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00812" w14:textId="77777777" w:rsidR="004C125B" w:rsidRDefault="0050308B" w:rsidP="00D046A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Дадатак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</w:t>
      </w:r>
    </w:p>
    <w:p w14:paraId="5742A3BB" w14:textId="77777777" w:rsidR="004C125B" w:rsidRDefault="004C125B" w:rsidP="006A4F21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14:paraId="32902D41" w14:textId="77777777" w:rsidR="004C125B" w:rsidRDefault="0050308B" w:rsidP="00D046AB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 xml:space="preserve">АСАБЛІВАСЦІ АрганІзацЫІ АДУКАЦЫЙНАГА прАцЭсУ пры вывучэнні вучэбных прадметаў </w:t>
      </w:r>
    </w:p>
    <w:p w14:paraId="6024D4CD" w14:textId="77777777" w:rsidR="004C125B" w:rsidRDefault="0050308B" w:rsidP="00D046AB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«Беларуская мова» і «Беларуская літаратура»</w:t>
      </w:r>
    </w:p>
    <w:p w14:paraId="0004B38A" w14:textId="77777777" w:rsidR="004C125B" w:rsidRDefault="004C125B" w:rsidP="006A4F21">
      <w:pPr>
        <w:spacing w:after="0" w:line="240" w:lineRule="auto"/>
        <w:ind w:right="-284" w:firstLine="709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u w:val="single"/>
        </w:rPr>
      </w:pPr>
    </w:p>
    <w:p w14:paraId="4F685A4C" w14:textId="77777777" w:rsidR="004C125B" w:rsidRDefault="0050308B" w:rsidP="006A4F2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1. Вучэбныя праграмы</w:t>
      </w:r>
    </w:p>
    <w:p w14:paraId="715CF30B" w14:textId="77777777" w:rsidR="004C125B" w:rsidRDefault="0050308B" w:rsidP="00D812B1">
      <w:pPr>
        <w:spacing w:after="0" w:line="240" w:lineRule="auto"/>
        <w:ind w:right="-1" w:firstLine="708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</w:t>
      </w:r>
      <w:r w:rsidRPr="005030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202</w:t>
      </w:r>
      <w:r w:rsidRPr="0050308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030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/202</w:t>
      </w:r>
      <w:r w:rsidRPr="0050308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навучальным годзе выкарыстоўваюцца наступныя вучэбныя праграмы:</w:t>
      </w:r>
    </w:p>
    <w:tbl>
      <w:tblPr>
        <w:tblStyle w:val="a7"/>
        <w:tblpPr w:leftFromText="180" w:rightFromText="180" w:vertAnchor="text" w:horzAnchor="margin" w:tblpXSpec="center" w:tblpY="264"/>
        <w:tblW w:w="9683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4"/>
        <w:gridCol w:w="851"/>
        <w:gridCol w:w="850"/>
        <w:gridCol w:w="851"/>
        <w:gridCol w:w="709"/>
        <w:gridCol w:w="768"/>
        <w:gridCol w:w="933"/>
        <w:gridCol w:w="992"/>
        <w:gridCol w:w="984"/>
        <w:gridCol w:w="941"/>
      </w:tblGrid>
      <w:tr w:rsidR="004C125B" w14:paraId="09A91812" w14:textId="77777777" w:rsidTr="00D046AB">
        <w:trPr>
          <w:jc w:val="center"/>
        </w:trPr>
        <w:tc>
          <w:tcPr>
            <w:tcW w:w="9683" w:type="dxa"/>
            <w:gridSpan w:val="10"/>
            <w:shd w:val="clear" w:color="auto" w:fill="auto"/>
            <w:tcMar>
              <w:left w:w="103" w:type="dxa"/>
            </w:tcMar>
          </w:tcPr>
          <w:p w14:paraId="15E4E81B" w14:textId="77777777" w:rsidR="004C125B" w:rsidRPr="00D046AB" w:rsidRDefault="0050308B" w:rsidP="006A4F2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Беларуская мова</w:t>
            </w:r>
          </w:p>
        </w:tc>
      </w:tr>
      <w:tr w:rsidR="004C125B" w14:paraId="2A3025D0" w14:textId="77777777" w:rsidTr="00D046AB">
        <w:trPr>
          <w:jc w:val="center"/>
        </w:trPr>
        <w:tc>
          <w:tcPr>
            <w:tcW w:w="180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70D3039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FFFD1B4" w14:textId="77777777" w:rsidR="004C125B" w:rsidRPr="00D046AB" w:rsidRDefault="0050308B" w:rsidP="00663908">
            <w:pPr>
              <w:spacing w:after="0" w:line="240" w:lineRule="auto"/>
              <w:ind w:left="-103" w:right="-110" w:firstLine="10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41C9572" w14:textId="77777777" w:rsidR="004C125B" w:rsidRPr="00D046AB" w:rsidRDefault="0050308B" w:rsidP="00663908">
            <w:pPr>
              <w:spacing w:after="0" w:line="240" w:lineRule="auto"/>
              <w:ind w:left="-103"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79E12F4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649DAA1" w14:textId="77777777" w:rsidR="004C125B" w:rsidRPr="00D046AB" w:rsidRDefault="0050308B" w:rsidP="00663908">
            <w:pPr>
              <w:spacing w:after="0" w:line="240" w:lineRule="auto"/>
              <w:ind w:left="-103"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A5530FA" w14:textId="77777777" w:rsidR="004C125B" w:rsidRPr="00D046AB" w:rsidRDefault="0050308B" w:rsidP="00663908">
            <w:pPr>
              <w:spacing w:after="0" w:line="240" w:lineRule="auto"/>
              <w:ind w:left="-103"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14:paraId="51449C2B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14:paraId="5028040C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</w:tr>
      <w:tr w:rsidR="004C125B" w14:paraId="6C5A31E5" w14:textId="77777777" w:rsidTr="00D046AB">
        <w:trPr>
          <w:jc w:val="center"/>
        </w:trPr>
        <w:tc>
          <w:tcPr>
            <w:tcW w:w="1804" w:type="dxa"/>
            <w:vMerge/>
            <w:shd w:val="clear" w:color="auto" w:fill="auto"/>
            <w:tcMar>
              <w:left w:w="103" w:type="dxa"/>
            </w:tcMar>
          </w:tcPr>
          <w:p w14:paraId="14277428" w14:textId="77777777" w:rsidR="004C125B" w:rsidRPr="00D046AB" w:rsidRDefault="004C125B" w:rsidP="00D046AB">
            <w:pPr>
              <w:spacing w:after="0" w:line="240" w:lineRule="auto"/>
              <w:ind w:right="-110"/>
              <w:jc w:val="both"/>
              <w:rPr>
                <w:rFonts w:ascii="Calibri" w:eastAsia="Calibri" w:hAnsi="Calibri" w:cs="Times New Roman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14:paraId="489FE2F8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3" w:type="dxa"/>
            </w:tcMar>
          </w:tcPr>
          <w:p w14:paraId="38D32607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14:paraId="17669D88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103" w:type="dxa"/>
            </w:tcMar>
          </w:tcPr>
          <w:p w14:paraId="56B62CB7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103" w:type="dxa"/>
            </w:tcMar>
          </w:tcPr>
          <w:p w14:paraId="25DE5F2B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5EF5C3AB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баз. узр.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14:paraId="1560692A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павыш. узр.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</w:tcPr>
          <w:p w14:paraId="2EAF3545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баз. узр.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</w:tcPr>
          <w:p w14:paraId="129B56B6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павыш. узр.</w:t>
            </w:r>
          </w:p>
        </w:tc>
      </w:tr>
      <w:tr w:rsidR="004C125B" w14:paraId="2685554F" w14:textId="77777777" w:rsidTr="00D046AB">
        <w:trPr>
          <w:jc w:val="center"/>
        </w:trPr>
        <w:tc>
          <w:tcPr>
            <w:tcW w:w="1804" w:type="dxa"/>
            <w:shd w:val="clear" w:color="auto" w:fill="auto"/>
            <w:tcMar>
              <w:left w:w="103" w:type="dxa"/>
            </w:tcMar>
          </w:tcPr>
          <w:p w14:paraId="5B391DB8" w14:textId="77777777" w:rsidR="004C125B" w:rsidRPr="00D046AB" w:rsidRDefault="0050308B" w:rsidP="00D046AB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Год зацвярджэння (выдання) вучэбнай праграмы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14:paraId="3935FBAE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14:paraId="670501E6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14:paraId="4626BD87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5741D03D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  <w:vAlign w:val="center"/>
          </w:tcPr>
          <w:p w14:paraId="12DE9917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2019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  <w:vAlign w:val="center"/>
          </w:tcPr>
          <w:p w14:paraId="00A3D489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14:paraId="281D42B2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14:paraId="05945F9D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2021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  <w:vAlign w:val="center"/>
          </w:tcPr>
          <w:p w14:paraId="2824CAD0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2021</w:t>
            </w:r>
          </w:p>
        </w:tc>
      </w:tr>
      <w:tr w:rsidR="004C125B" w14:paraId="3355E327" w14:textId="77777777" w:rsidTr="00D046AB">
        <w:trPr>
          <w:jc w:val="center"/>
        </w:trPr>
        <w:tc>
          <w:tcPr>
            <w:tcW w:w="9683" w:type="dxa"/>
            <w:gridSpan w:val="10"/>
            <w:shd w:val="clear" w:color="auto" w:fill="auto"/>
            <w:tcMar>
              <w:left w:w="103" w:type="dxa"/>
            </w:tcMar>
          </w:tcPr>
          <w:p w14:paraId="64267B52" w14:textId="77777777" w:rsidR="004C125B" w:rsidRPr="00D046AB" w:rsidRDefault="0050308B" w:rsidP="006A4F2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Беларуская літаратура</w:t>
            </w:r>
          </w:p>
        </w:tc>
      </w:tr>
      <w:tr w:rsidR="004C125B" w14:paraId="6E84CDC6" w14:textId="77777777" w:rsidTr="00D046AB">
        <w:trPr>
          <w:jc w:val="center"/>
        </w:trPr>
        <w:tc>
          <w:tcPr>
            <w:tcW w:w="180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0F80F9C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77B8F3D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A330082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1A76F5E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F683174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6B3E13D8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14:paraId="478C241A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25" w:type="dxa"/>
            <w:gridSpan w:val="2"/>
            <w:shd w:val="clear" w:color="auto" w:fill="auto"/>
            <w:tcMar>
              <w:left w:w="103" w:type="dxa"/>
            </w:tcMar>
          </w:tcPr>
          <w:p w14:paraId="6651E32B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</w:tr>
      <w:tr w:rsidR="004C125B" w14:paraId="512C4832" w14:textId="77777777" w:rsidTr="00D046AB">
        <w:trPr>
          <w:jc w:val="center"/>
        </w:trPr>
        <w:tc>
          <w:tcPr>
            <w:tcW w:w="1804" w:type="dxa"/>
            <w:vMerge/>
            <w:shd w:val="clear" w:color="auto" w:fill="auto"/>
            <w:tcMar>
              <w:left w:w="103" w:type="dxa"/>
            </w:tcMar>
          </w:tcPr>
          <w:p w14:paraId="77D70702" w14:textId="77777777" w:rsidR="004C125B" w:rsidRPr="00D046AB" w:rsidRDefault="004C125B" w:rsidP="00D046AB">
            <w:pPr>
              <w:spacing w:after="0" w:line="240" w:lineRule="auto"/>
              <w:ind w:right="-110"/>
              <w:jc w:val="both"/>
              <w:rPr>
                <w:rFonts w:ascii="Calibri" w:eastAsia="Calibri" w:hAnsi="Calibri" w:cs="Times New Roman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14:paraId="0F34CF17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3" w:type="dxa"/>
            </w:tcMar>
          </w:tcPr>
          <w:p w14:paraId="77F96677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3" w:type="dxa"/>
            </w:tcMar>
          </w:tcPr>
          <w:p w14:paraId="35DCDD84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103" w:type="dxa"/>
            </w:tcMar>
          </w:tcPr>
          <w:p w14:paraId="752AD536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103" w:type="dxa"/>
            </w:tcMar>
          </w:tcPr>
          <w:p w14:paraId="074264AB" w14:textId="77777777" w:rsidR="004C125B" w:rsidRPr="00D046AB" w:rsidRDefault="004C125B" w:rsidP="00D046AB">
            <w:pPr>
              <w:spacing w:after="0" w:line="240" w:lineRule="auto"/>
              <w:ind w:right="-110"/>
              <w:jc w:val="center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</w:tcPr>
          <w:p w14:paraId="191CA4E7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баз. узр.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14:paraId="7AEEEEE8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павыш. узр.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</w:tcPr>
          <w:p w14:paraId="3B5034F1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баз. узр.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</w:tcPr>
          <w:p w14:paraId="0F0BC25E" w14:textId="77777777" w:rsidR="004C125B" w:rsidRPr="00D046AB" w:rsidRDefault="0050308B" w:rsidP="00D046A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павыш. узр.</w:t>
            </w:r>
          </w:p>
        </w:tc>
      </w:tr>
      <w:tr w:rsidR="004C125B" w14:paraId="7C66BCEB" w14:textId="77777777" w:rsidTr="00D046AB">
        <w:trPr>
          <w:jc w:val="center"/>
        </w:trPr>
        <w:tc>
          <w:tcPr>
            <w:tcW w:w="1804" w:type="dxa"/>
            <w:shd w:val="clear" w:color="auto" w:fill="auto"/>
            <w:tcMar>
              <w:left w:w="103" w:type="dxa"/>
            </w:tcMar>
          </w:tcPr>
          <w:p w14:paraId="2ADA7AE9" w14:textId="77777777" w:rsidR="00D046AB" w:rsidRDefault="00D046AB" w:rsidP="006A4F2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Год</w:t>
            </w:r>
          </w:p>
          <w:p w14:paraId="1AAA00D5" w14:textId="77777777" w:rsidR="004C125B" w:rsidRPr="00D046AB" w:rsidRDefault="0050308B" w:rsidP="006A4F2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зацвярджэння (выдання) вучэбнай праграмы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14:paraId="06EEAA19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14:paraId="0D0035D6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14:paraId="5C1E016C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2017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14:paraId="06296C4C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2018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  <w:vAlign w:val="center"/>
          </w:tcPr>
          <w:p w14:paraId="7E2C4DD6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2019</w:t>
            </w:r>
          </w:p>
        </w:tc>
        <w:tc>
          <w:tcPr>
            <w:tcW w:w="933" w:type="dxa"/>
            <w:shd w:val="clear" w:color="auto" w:fill="auto"/>
            <w:tcMar>
              <w:left w:w="103" w:type="dxa"/>
            </w:tcMar>
            <w:vAlign w:val="center"/>
          </w:tcPr>
          <w:p w14:paraId="04B30DB9" w14:textId="77777777" w:rsidR="004C125B" w:rsidRPr="00D046AB" w:rsidRDefault="0050308B" w:rsidP="00D046AB">
            <w:pPr>
              <w:spacing w:after="0" w:line="240" w:lineRule="auto"/>
              <w:ind w:left="-21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14:paraId="642212CD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984" w:type="dxa"/>
            <w:shd w:val="clear" w:color="auto" w:fill="auto"/>
            <w:tcMar>
              <w:left w:w="103" w:type="dxa"/>
            </w:tcMar>
            <w:vAlign w:val="center"/>
          </w:tcPr>
          <w:p w14:paraId="0A381CD7" w14:textId="77777777" w:rsidR="004C125B" w:rsidRPr="00D046AB" w:rsidRDefault="0050308B" w:rsidP="00D046AB">
            <w:pPr>
              <w:spacing w:after="0" w:line="240" w:lineRule="auto"/>
              <w:ind w:left="-103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2021</w:t>
            </w:r>
          </w:p>
        </w:tc>
        <w:tc>
          <w:tcPr>
            <w:tcW w:w="941" w:type="dxa"/>
            <w:shd w:val="clear" w:color="auto" w:fill="auto"/>
            <w:tcMar>
              <w:left w:w="103" w:type="dxa"/>
            </w:tcMar>
            <w:vAlign w:val="center"/>
          </w:tcPr>
          <w:p w14:paraId="25B719D5" w14:textId="77777777" w:rsidR="004C125B" w:rsidRPr="00D046AB" w:rsidRDefault="0050308B" w:rsidP="00D046AB">
            <w:pPr>
              <w:spacing w:after="0" w:line="240" w:lineRule="auto"/>
              <w:ind w:left="-95" w:right="-25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046A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2021</w:t>
            </w:r>
          </w:p>
        </w:tc>
      </w:tr>
    </w:tbl>
    <w:p w14:paraId="0C6A7A96" w14:textId="31513D3C" w:rsidR="004C125B" w:rsidRDefault="0050308B" w:rsidP="00D046AB">
      <w:pPr>
        <w:spacing w:after="0" w:line="240" w:lineRule="auto"/>
        <w:ind w:right="-1" w:firstLine="709"/>
        <w:jc w:val="both"/>
        <w:outlineLvl w:val="0"/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Усе вучэбныя праграмы </w:t>
      </w:r>
      <w:r w:rsidR="0018639B">
        <w:rPr>
          <w:rFonts w:ascii="Times New Roman" w:eastAsia="Calibri" w:hAnsi="Times New Roman" w:cs="Times New Roman"/>
          <w:sz w:val="30"/>
          <w:szCs w:val="30"/>
          <w:lang w:val="be-BY"/>
        </w:rPr>
        <w:t>ра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змешчаны на нацыянальным адукацыйным партале</w:t>
      </w:r>
      <w:r w:rsidR="00B6731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: </w:t>
      </w:r>
      <w:hyperlink r:id="rId9"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працэс. </w:t>
      </w:r>
      <w:r>
        <w:rPr>
          <w:rFonts w:ascii="Times New Roman" w:eastAsia="Calibri" w:hAnsi="Times New Roman" w:cs="Times New Roman"/>
          <w:i/>
          <w:sz w:val="30"/>
          <w:szCs w:val="30"/>
        </w:rPr>
        <w:t>202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>
        <w:rPr>
          <w:rFonts w:ascii="Times New Roman" w:eastAsia="Calibri" w:hAnsi="Times New Roman" w:cs="Times New Roman"/>
          <w:i/>
          <w:sz w:val="30"/>
          <w:szCs w:val="30"/>
        </w:rPr>
        <w:t>/202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30"/>
          <w:szCs w:val="30"/>
        </w:rPr>
        <w:t>пр</w:t>
      </w:r>
      <w:proofErr w:type="spellEnd"/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proofErr w:type="spellStart"/>
      <w:r>
        <w:rPr>
          <w:rFonts w:ascii="Times New Roman" w:eastAsia="Calibri" w:hAnsi="Times New Roman" w:cs="Times New Roman"/>
          <w:i/>
          <w:sz w:val="30"/>
          <w:szCs w:val="30"/>
        </w:rPr>
        <w:t>дметы</w:t>
      </w:r>
      <w:proofErr w:type="spell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. V–XI </w:t>
      </w:r>
      <w:proofErr w:type="spellStart"/>
      <w:r>
        <w:rPr>
          <w:rFonts w:ascii="Times New Roman" w:eastAsia="Calibri" w:hAnsi="Times New Roman" w:cs="Times New Roman"/>
          <w:i/>
          <w:sz w:val="30"/>
          <w:szCs w:val="30"/>
        </w:rPr>
        <w:t>класы</w:t>
      </w:r>
      <w:proofErr w:type="spell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0">
        <w:r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1">
        <w:r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6BED7FAA" w14:textId="0D9B22FF" w:rsidR="004C125B" w:rsidRDefault="0050308B" w:rsidP="00663908">
      <w:pPr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Звяртаем увагу, што ў сувязі з паэтапным пераходам на абноўлены змест адукацыі, накіраваны на рэалізацыю кампетэнтнаснага падыходу, у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2021/2022 навучальным годзе па новых вучэбных праграмах будуць займацца вучні XІ класа.</w:t>
      </w:r>
    </w:p>
    <w:p w14:paraId="11479F49" w14:textId="77777777" w:rsidR="004C125B" w:rsidRPr="00946B2B" w:rsidRDefault="0050308B" w:rsidP="006A4F2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У змест вучэбных праграм унесены наступныя змены</w:t>
      </w:r>
      <w:r w:rsidR="00946B2B">
        <w:rPr>
          <w:rFonts w:ascii="Times New Roman" w:eastAsia="Calibri" w:hAnsi="Times New Roman" w:cs="Times New Roman"/>
          <w:b/>
          <w:sz w:val="30"/>
          <w:szCs w:val="30"/>
          <w:lang w:val="be-BY"/>
        </w:rPr>
        <w:t>:</w:t>
      </w:r>
    </w:p>
    <w:p w14:paraId="03B6772F" w14:textId="77777777" w:rsidR="004C125B" w:rsidRDefault="0050308B" w:rsidP="006A4F2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Вучэбны прадмет «Беларуская мова»</w:t>
      </w:r>
    </w:p>
    <w:p w14:paraId="0A06FA61" w14:textId="77777777" w:rsidR="004C125B" w:rsidRPr="0050308B" w:rsidRDefault="0050308B" w:rsidP="00D812B1">
      <w:pPr>
        <w:widowControl w:val="0"/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Змест навучання беларускай мове ў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 класе (базавы ўзровень) уключае наступныя раздзелы: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Агульныя звесткі аб мове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,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Стылістыка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,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Сінтаксічныя і пунктуацыйныя нормы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. Гэта дазваляе, абапіраючыся на сістэматычны курс беларускай мовы, вывучаны на працягу </w:t>
      </w:r>
      <w:r>
        <w:rPr>
          <w:rFonts w:ascii="Times New Roman" w:eastAsia="Calibri" w:hAnsi="Times New Roman" w:cs="Times New Roman"/>
          <w:sz w:val="30"/>
          <w:szCs w:val="28"/>
          <w:lang w:val="en-US"/>
        </w:rPr>
        <w:t>V</w:t>
      </w:r>
      <w:r w:rsidRPr="0050308B">
        <w:rPr>
          <w:rFonts w:ascii="Times New Roman" w:eastAsia="Calibri" w:hAnsi="Times New Roman" w:cs="Times New Roman"/>
          <w:sz w:val="30"/>
          <w:szCs w:val="28"/>
          <w:lang w:val="be-BY"/>
        </w:rPr>
        <w:t>–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ІХ класаў, замацаваць і паглыбіць веды вучняў па сінтаксісе і стылістыцы беларускай мовы, удасканаліць арфаграфічную і пунктуацыйную пісьменнасць 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lastRenderedPageBreak/>
        <w:t>вучняў, асноўныя агульнавучэбныя ўменні.</w:t>
      </w:r>
    </w:p>
    <w:p w14:paraId="48C00679" w14:textId="77777777" w:rsidR="004C125B" w:rsidRDefault="0050308B" w:rsidP="00D812B1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Прыярытэтнай задачай профільнага навучання становіцца фарміраванне культуры вуснага і пісьмовага маўлення вучняў, таму засваенне і асэнсаванне ўсіх моўных адзінак адбываецца ў аспекце культуры маўлення, што і перадаюць назвы раздзелаў вучэбнай праграмы для ХІ класа (павышаны ўзровень):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Стылістыка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,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Маўленчыя зносіны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, 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Сінтаксіс і пунктуацыя. Культура маўлення</w:t>
      </w:r>
      <w:r w:rsidR="00946B2B">
        <w:rPr>
          <w:rFonts w:ascii="Times New Roman" w:eastAsia="Calibri" w:hAnsi="Times New Roman" w:cs="Times New Roman"/>
          <w:sz w:val="30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28"/>
          <w:lang w:val="be-BY"/>
        </w:rPr>
        <w:t>. З гэтай мэтай паглыбляюцца веды вучняў пра нормы сучаснай беларускай мовы, правілы маўленчых паводзін, сродкі і прыёмы маўленчай выразнасці, стылістычную ролю і тэкстаўтваральныя магчымасці моўных сродкаў, удасканальваюцца ўменні аналізаваць і ацэньваць чужыя і рэдагаваць уласныя выказванні.</w:t>
      </w:r>
    </w:p>
    <w:p w14:paraId="09C52262" w14:textId="77777777" w:rsidR="004C125B" w:rsidRDefault="0050308B" w:rsidP="006639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Вучэбны прадмет «Беларуская літаратура»</w:t>
      </w:r>
    </w:p>
    <w:p w14:paraId="6AC4B595" w14:textId="7F7FDE92" w:rsidR="004C125B" w:rsidRPr="0050308B" w:rsidRDefault="0050308B" w:rsidP="006639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Змест літаратурнай адукацыі ў XІ класе, як і ў Х</w:t>
      </w:r>
      <w:r w:rsidR="00EC36B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, пабудаваны на гісторыка-храналагічным прынцыпе, што дазв</w:t>
      </w:r>
      <w:r w:rsidR="00142AAF">
        <w:rPr>
          <w:rFonts w:ascii="Times New Roman" w:eastAsia="Calibri" w:hAnsi="Times New Roman" w:cs="Times New Roman"/>
          <w:sz w:val="30"/>
          <w:szCs w:val="30"/>
          <w:lang w:val="be-BY"/>
        </w:rPr>
        <w:t>оліць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50308B">
        <w:rPr>
          <w:rFonts w:ascii="Times New Roman" w:eastAsia="Calibri" w:hAnsi="Times New Roman" w:cs="Times New Roman"/>
          <w:sz w:val="30"/>
          <w:szCs w:val="30"/>
          <w:lang w:val="be-BY"/>
        </w:rPr>
        <w:t>прадоўжыць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знаёмства вучняў, распачатае ў папярэдніх класах, з асаблівасцямі развіцця айчыннага мастацтва слова ў розныя перыяды і паспрыяе фарміраванню цэласнага гістарычнага падыходу да літаратурных з’яў, першапачатковаму разуменню ўзаемасувязей і ўзаемаўплываў у творчасці розных пісьменнікаў, успрыманню літаратуры як працэсу. На гэтым этапе навучання ў вучняў інтэнсіўна фарміруецца сістэма каштоўнасных арыентацый, ідэалаў і перакананняў, інтарэсаў і схільнасцей. Таму ў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праграму ўключаны творы маральна-этычнай праблематыкі, у якіх выяўляюцца канфлікты характараў, ідэй, поглядаў. Мастацкія тэксты размешчаны ў паслядоўнасці, якая адпавядае асноўным этапам развіцця літаратуры. </w:t>
      </w:r>
    </w:p>
    <w:p w14:paraId="177706DF" w14:textId="7B909BC4" w:rsidR="004C125B" w:rsidRDefault="0050308B" w:rsidP="006639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Значным кампанентам зместу літаратурнай адукацыі з’яўляецца сістэма тэарэтыка- і гісторыка-літаратурных паняццяў, звязаных з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фарміраваннем уяўленняў аб развіцці і станаўленні мастацтва слова. На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ІІІ</w:t>
      </w:r>
      <w:r w:rsidR="00EC36B5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ступені навучання паглыбляюцца веды вучняў пра структуру мастацкага твора, літаратурныя роды і жанры ў гістарычным аспекце, даецца ўяўленне пра асаблівасці творчай манеры, стылю пісьменніка. Асэнсаванне тэарэтычных пытанняў паспрыяе больш глыбокаму ўспрыманню літаратуры як мастацтва. У працэсе вывучэння манаграфічных тэм прадугледжана атрыманне старшакласнікамі крытыка-біяграфічных ведаў пра жыццё і творчасць пісьменнікаў.</w:t>
      </w:r>
    </w:p>
    <w:p w14:paraId="4C4F6883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2. Вучэбныя выданні</w:t>
      </w:r>
    </w:p>
    <w:p w14:paraId="1D6938B7" w14:textId="77777777" w:rsidR="004C125B" w:rsidRPr="00EE22EF" w:rsidRDefault="0050308B" w:rsidP="00D812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 2021/2022 навучальным годзе будзе выкарыстоўвацца</w:t>
      </w:r>
      <w:r w:rsidRPr="006A70AD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новы вучэбны дапаможнік па беларускай мове: </w:t>
      </w:r>
    </w:p>
    <w:p w14:paraId="68B19720" w14:textId="77777777" w:rsidR="004C125B" w:rsidRPr="0050308B" w:rsidRDefault="0050308B" w:rsidP="00D812B1">
      <w:pPr>
        <w:shd w:val="clear" w:color="auto" w:fill="FFFFFF" w:themeFill="background1"/>
        <w:snapToGrid w:val="0"/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Беларуская мова: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вучэбны дапаможнік для 11 класа ўстаноў агульнай сярэдняй адукацыі з беларускай і рускай мовамі навучання, </w:t>
      </w:r>
      <w:r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 электронным </w:t>
      </w:r>
      <w:r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дадаткам для павышанага ўзроўню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/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Г.М. Валочка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[і інш.]. </w:t>
      </w:r>
      <w:r>
        <w:rPr>
          <w:rFonts w:ascii="Times New Roman" w:hAnsi="Times New Roman" w:cs="Times New Roman"/>
          <w:sz w:val="30"/>
          <w:szCs w:val="30"/>
          <w:lang w:val="be-BY"/>
        </w:rPr>
        <w:t>– Мінск: НІА, 2021.</w:t>
      </w:r>
    </w:p>
    <w:p w14:paraId="7FFF8DDF" w14:textId="77777777" w:rsidR="004C125B" w:rsidRPr="00EE22EF" w:rsidRDefault="0050308B" w:rsidP="00D812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Minion Pro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2021/2022 навучальным годзе будуць выкарыстоўвацца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новыя</w:t>
      </w:r>
      <w:r w:rsidRPr="00EE22EF">
        <w:rPr>
          <w:rFonts w:ascii="Times New Roman" w:eastAsia="Times New Roman" w:hAnsi="Times New Roman" w:cs="Minion Pro"/>
          <w:sz w:val="30"/>
          <w:szCs w:val="30"/>
          <w:lang w:val="be-BY" w:eastAsia="ru-RU"/>
        </w:rPr>
        <w:t xml:space="preserve"> вучэбныя дапаможнікі па беларускай літаратуры:</w:t>
      </w:r>
    </w:p>
    <w:p w14:paraId="09F2AFC2" w14:textId="66286E34" w:rsidR="004C125B" w:rsidRPr="006A70AD" w:rsidRDefault="0050308B" w:rsidP="00D812B1">
      <w:pPr>
        <w:shd w:val="clear" w:color="auto" w:fill="FFFFFF" w:themeFill="background1"/>
        <w:snapToGrid w:val="0"/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Жуковіч, М.В. Беларуская літаратура</w:t>
      </w:r>
      <w:r w:rsidR="00946B2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: вучэбны дапаможнік для</w:t>
      </w:r>
      <w:r w:rsidR="00A57EDE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A57EDE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класа ўстаноў агульнай сярэдняй адукацыі з беларускай і рускай мовамі навучання</w:t>
      </w:r>
      <w:r w:rsidR="00946B2B">
        <w:rPr>
          <w:rFonts w:ascii="Times New Roman" w:hAnsi="Times New Roman" w:cs="Times New Roman"/>
          <w:sz w:val="30"/>
          <w:szCs w:val="30"/>
          <w:lang w:val="be-BY"/>
        </w:rPr>
        <w:t xml:space="preserve">: у 2 ч. </w:t>
      </w:r>
      <w:r>
        <w:rPr>
          <w:rFonts w:ascii="Times New Roman" w:hAnsi="Times New Roman" w:cs="Times New Roman"/>
          <w:sz w:val="30"/>
          <w:szCs w:val="30"/>
          <w:lang w:val="be-BY"/>
        </w:rPr>
        <w:t>/ М.В. Жуковіч, В.У. Праскаловіч, Л.К. Цітова.</w:t>
      </w:r>
      <w:r w:rsidR="00EC36B5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Мінск</w:t>
      </w:r>
      <w:r>
        <w:rPr>
          <w:rFonts w:ascii="Times New Roman" w:hAnsi="Times New Roman" w:cs="Times New Roman"/>
          <w:sz w:val="30"/>
          <w:szCs w:val="30"/>
          <w:lang w:val="be-BY"/>
        </w:rPr>
        <w:t>: НІА, 2021</w:t>
      </w:r>
      <w:r w:rsidR="006A70A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3E4D4FD0" w14:textId="0F4E4AB2" w:rsidR="004C125B" w:rsidRDefault="0050308B" w:rsidP="00D812B1">
      <w:pPr>
        <w:shd w:val="clear" w:color="auto" w:fill="FFFFFF" w:themeFill="background1"/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Мельнікава, З.П.</w:t>
      </w:r>
      <w:r w:rsidRPr="00946B2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літаратура : вучэбны дапаможнік для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11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класа ўстаноў агульнай сярэдняй адукацыі з беларускай і рускай мовамі навучання, з электронным дадаткам для павышанага ўзроўню /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З.П.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Мельнікава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[і інш.];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 рэд. З.П.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Мельнікавай, Г.М.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Ішчанкі.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Мінск</w:t>
      </w:r>
      <w:r>
        <w:rPr>
          <w:rFonts w:ascii="Times New Roman" w:hAnsi="Times New Roman" w:cs="Times New Roman"/>
          <w:sz w:val="30"/>
          <w:szCs w:val="30"/>
          <w:lang w:val="be-BY"/>
        </w:rPr>
        <w:t>: НІА, 2021</w:t>
      </w:r>
      <w:r w:rsidR="006A70A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36FBAA17" w14:textId="1378AB23" w:rsidR="004C125B" w:rsidRPr="001D782C" w:rsidRDefault="0050308B" w:rsidP="00D812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нацыянальным адукацыйным партале </w:t>
      </w:r>
      <w:r w:rsidRPr="001D782C">
        <w:rPr>
          <w:rFonts w:ascii="Times New Roman" w:eastAsia="Times New Roman" w:hAnsi="Times New Roman" w:cs="Times New Roman"/>
          <w:color w:val="222222"/>
          <w:sz w:val="30"/>
          <w:szCs w:val="30"/>
          <w:lang w:val="be-BY" w:eastAsia="ru-RU"/>
        </w:rPr>
        <w:t>(</w:t>
      </w:r>
      <w:hyperlink r:id="rId12"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e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-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padruchnik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  <w:r w:rsidRPr="001D782C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/</w:t>
        </w:r>
      </w:hyperlink>
      <w:r w:rsidRPr="001D782C">
        <w:rPr>
          <w:rFonts w:ascii="Times New Roman" w:eastAsia="Times New Roman" w:hAnsi="Times New Roman" w:cs="Times New Roman"/>
          <w:color w:val="222222"/>
          <w:sz w:val="30"/>
          <w:szCs w:val="30"/>
          <w:lang w:val="be-BY" w:eastAsia="ru-RU"/>
        </w:rPr>
        <w:t xml:space="preserve">) </w:t>
      </w:r>
      <w:r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размешчаны электронныя версіі новых вучэбных дапаможнікаў па</w:t>
      </w:r>
      <w:r w:rsidR="00A57ED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беларускай </w:t>
      </w:r>
      <w:r w:rsidR="00EE22EF"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мове і </w:t>
      </w:r>
      <w:r w:rsidRPr="001D782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літаратуры.</w:t>
      </w:r>
    </w:p>
    <w:p w14:paraId="6FB911CA" w14:textId="77777777" w:rsidR="004C125B" w:rsidRPr="0050308B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 w:eastAsia="ru-RU"/>
        </w:rPr>
        <w:t xml:space="preserve">Звяртаем увагу на тое, што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спасылкі на </w:t>
      </w:r>
      <w:r w:rsidR="009B2E0F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электронны адукацыйны рэсурс (</w:t>
      </w:r>
      <w:r w:rsidR="009B2E0F" w:rsidRPr="009B2E0F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далей – </w:t>
      </w:r>
      <w:r w:rsidRPr="009B2E0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ЭАР</w:t>
      </w:r>
      <w:r w:rsidR="009B2E0F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)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у новых вучэбных дапаможніках дазваляюць </w:t>
      </w:r>
      <w:r w:rsidRPr="0050308B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дыферэнц</w:t>
      </w:r>
      <w:r w:rsidR="00946B2B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а</w:t>
      </w:r>
      <w:r w:rsidRPr="0050308B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ваць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і індывідуалізаваць адукацыйны працэс, арганізаваць работу з вучнямі з розным узроўнем адукацыйнай падрыхтоўкі і матывацыі да вывучэння вучэбнага прадмета.</w:t>
      </w:r>
    </w:p>
    <w:p w14:paraId="29EC5FA1" w14:textId="56390214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Вучэбны матэрыял, які выкладзены ў новых вучэбных дапаможніках, цалкам адпавядае вучэбным праграмам і дастатковы для</w:t>
      </w:r>
      <w:r w:rsidR="00A57EDE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 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атрымання адзнак, якія адпавядаюць усім пяці ўзроўням засваення вучэбнага матэрыялу. Настаўнік мае магчымасць выбару творчых заданняў, якія адпавядаюць пазнавальным магчымасцям вучняў.</w:t>
      </w:r>
    </w:p>
    <w:p w14:paraId="6C1D7708" w14:textId="5C5B5B8F" w:rsidR="004C125B" w:rsidRDefault="001C36F8" w:rsidP="00D812B1">
      <w:pPr>
        <w:spacing w:after="0" w:line="240" w:lineRule="auto"/>
        <w:ind w:right="-1" w:firstLine="708"/>
        <w:jc w:val="both"/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Прыкладнае каляндарна-тэматычнае планаванне</w:t>
      </w:r>
      <w:r w:rsidR="0050308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XІ класа размешчан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50308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 нацыянальным адукацыйным партале: </w:t>
      </w:r>
      <w:hyperlink r:id="rId13"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 w:rsid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пр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дметы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. V–XI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класы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4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5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 w:rsidR="0050308B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14:paraId="416C5C0D" w14:textId="2F4E32AA" w:rsidR="004C125B" w:rsidRPr="0050308B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>Да вучэбнага дапаможніка «Беларуская літаратура. 6 клас» на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нацыянальным адукацыйным партале </w:t>
      </w:r>
      <w:r w:rsidR="00A02BD8">
        <w:fldChar w:fldCharType="begin"/>
      </w:r>
      <w:r w:rsidR="00A02BD8">
        <w:instrText xml:space="preserve"> HYPERLINK "https://adu.by/" \h </w:instrText>
      </w:r>
      <w:r w:rsidR="00A02BD8">
        <w:fldChar w:fldCharType="separate"/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https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://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adu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.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by</w:t>
      </w:r>
      <w:r w:rsidR="00A02BD8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fldChar w:fldCharType="end"/>
      </w:r>
      <w:r w:rsid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пр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дметы.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V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–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XI</w:t>
      </w:r>
      <w:r w:rsidR="003E79E4" w:rsidRP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класы </w:t>
      </w:r>
      <w:r w:rsidR="003E79E4" w:rsidRPr="003E79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/ </w:t>
      </w:r>
      <w:hyperlink r:id="rId16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7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 w:rsidR="00946B2B">
        <w:rPr>
          <w:rStyle w:val="-"/>
          <w:rFonts w:ascii="Times New Roman" w:eastAsia="Calibri" w:hAnsi="Times New Roman" w:cs="Times New Roman"/>
          <w:i/>
          <w:color w:val="0563C1"/>
          <w:sz w:val="30"/>
          <w:szCs w:val="30"/>
          <w:lang w:val="be-BY"/>
        </w:rPr>
        <w:t>)</w:t>
      </w:r>
      <w:r w:rsidR="006A70AD"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>размешчаны матэрыялы, неабходныя для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>выканання прапанаваных у дапаможніку творчых заданняў (ілюстрацыйны матэрыял, аўды</w:t>
      </w:r>
      <w:proofErr w:type="gramStart"/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>я-</w:t>
      </w:r>
      <w:proofErr w:type="gramEnd"/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відэазапісы). Дадатковае выкарыстанне </w:t>
      </w:r>
      <w:r w:rsidRPr="0006467B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ЭАР</w:t>
      </w:r>
      <w:r w:rsidRPr="0006467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</w:t>
      </w:r>
      <w:r w:rsidRPr="006A70AD">
        <w:rPr>
          <w:rFonts w:ascii="Times New Roman" w:eastAsia="Calibri" w:hAnsi="Times New Roman" w:cs="Times New Roman"/>
          <w:sz w:val="30"/>
          <w:szCs w:val="30"/>
          <w:lang w:val="be-BY"/>
        </w:rPr>
        <w:t>прыяе значнаму пашырэнню адукацыйных магчымасцей вучэбнага дапаможніка.</w:t>
      </w:r>
    </w:p>
    <w:p w14:paraId="75143928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У дапамогу настаўніку для рэалізацыі ў адукацыйным працэсе кампетэнтнаснага падыходу выдадзены дыдактычныя і дыягнастычныя матэрыялы (серыя 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Кампетэнтнасны падыход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):</w:t>
      </w:r>
    </w:p>
    <w:p w14:paraId="23E1BCF4" w14:textId="77777777" w:rsidR="004C125B" w:rsidRPr="004D6438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мова. 10 клас. Дыдактычныя і дыягнастычныя матэрыялы</w:t>
      </w:r>
      <w:r w:rsidR="004D6438"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D6438" w:rsidRPr="004D6438">
        <w:rPr>
          <w:rFonts w:ascii="Times New Roman" w:hAnsi="Times New Roman" w:cs="Times New Roman"/>
          <w:sz w:val="30"/>
          <w:szCs w:val="30"/>
          <w:lang w:val="be-BY"/>
        </w:rPr>
        <w:t>(базавы і павышаны ўзроўні)</w:t>
      </w: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: дапаможнік для настаўнікаў устаноў агульнай сярэдняй адукацыі з беларускай і рускай мовамі навучання / Г.М. Валочка, В.У. Зелянко, С.М. Якуба. – Мазыр: Выснова, 2021.</w:t>
      </w:r>
    </w:p>
    <w:p w14:paraId="261A9537" w14:textId="77777777" w:rsidR="004C125B" w:rsidRPr="004D6438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мова. 11 клас. Дыдактычныя і дыягнастычныя матэрыялы</w:t>
      </w:r>
      <w:r w:rsidR="004D6438"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D6438" w:rsidRPr="004D6438">
        <w:rPr>
          <w:rFonts w:ascii="Times New Roman" w:hAnsi="Times New Roman" w:cs="Times New Roman"/>
          <w:sz w:val="30"/>
          <w:szCs w:val="30"/>
          <w:lang w:val="be-BY"/>
        </w:rPr>
        <w:t>(базавы і павышаны ўзроўні)</w:t>
      </w: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: дапаможнік для настаўнікаў устаноў агульнай сярэдняй адукацыі з беларускай і рускай мовамі навучання / Г.М. Валочка, В.У. Зелянко, С.М. Якуба. – Мазыр: Выснова, 2021.</w:t>
      </w:r>
    </w:p>
    <w:p w14:paraId="64DB17C6" w14:textId="77777777" w:rsidR="004C125B" w:rsidRPr="004D6438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літаратура. 10 клас. Дыдактычныя і дыягнастычныя матэрыялы</w:t>
      </w:r>
      <w:r w:rsidR="004D6438"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D6438" w:rsidRPr="004D6438">
        <w:rPr>
          <w:rFonts w:ascii="Times New Roman" w:hAnsi="Times New Roman" w:cs="Times New Roman"/>
          <w:sz w:val="30"/>
          <w:szCs w:val="30"/>
          <w:lang w:val="be-BY"/>
        </w:rPr>
        <w:t>(базавы і павышаны ўзроўні)</w:t>
      </w: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: дапаможнік для настаўнікаў устаноў агульнай сярэдняй адукацыі з беларускай і рускай мовамі навучання / І.А. Пінголь. – Мазыр: Выснова, 2021. </w:t>
      </w:r>
    </w:p>
    <w:p w14:paraId="442BFAFE" w14:textId="77777777" w:rsidR="004C125B" w:rsidRPr="0050308B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літаратура. 11 клас. Дыдактычныя і дыягнастычныя матэрыялы</w:t>
      </w:r>
      <w:r w:rsidR="004D6438"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D6438" w:rsidRPr="004D6438">
        <w:rPr>
          <w:rFonts w:ascii="Times New Roman" w:hAnsi="Times New Roman" w:cs="Times New Roman"/>
          <w:sz w:val="30"/>
          <w:szCs w:val="30"/>
          <w:lang w:val="be-BY"/>
        </w:rPr>
        <w:t>(базавы і павышаны ўзроўні)</w:t>
      </w:r>
      <w:r w:rsidRPr="004D6438">
        <w:rPr>
          <w:rFonts w:ascii="Times New Roman" w:eastAsia="Calibri" w:hAnsi="Times New Roman" w:cs="Times New Roman"/>
          <w:sz w:val="30"/>
          <w:szCs w:val="30"/>
          <w:lang w:val="be-BY"/>
        </w:rPr>
        <w:t>: д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апаможнік для настаўнікаў устаноў агульнай сярэдняй адукацыі з беларускай і рускай мовамі навучання / В.У. Праскаловіч, Т.У. Логінава. – Мазыр: Выснова, 2021.</w:t>
      </w:r>
    </w:p>
    <w:p w14:paraId="6648C9F9" w14:textId="621C4E8F" w:rsidR="004C125B" w:rsidRDefault="0050308B" w:rsidP="00D812B1">
      <w:pPr>
        <w:spacing w:after="0" w:line="240" w:lineRule="auto"/>
        <w:ind w:right="-1" w:firstLine="709"/>
        <w:jc w:val="both"/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Поўная інфармацыя аб вучэбна-метадычным забеспячэнні адукацыйнага працэсу па вучэбных прадметах «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мова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і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Беларуская літаратура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» да 2021/2022 навучальнага года размешчана на нацыянальным адукацыйным партале: </w:t>
      </w:r>
      <w:r w:rsidR="00A02BD8">
        <w:fldChar w:fldCharType="begin"/>
      </w:r>
      <w:r w:rsidR="00A02BD8" w:rsidRPr="00A57EDE">
        <w:rPr>
          <w:lang w:val="be-BY"/>
        </w:rPr>
        <w:instrText xml:space="preserve"> </w:instrText>
      </w:r>
      <w:r w:rsidR="00A02BD8">
        <w:instrText>HYPERLINK</w:instrText>
      </w:r>
      <w:r w:rsidR="00A02BD8" w:rsidRPr="00A57EDE">
        <w:rPr>
          <w:lang w:val="be-BY"/>
        </w:rPr>
        <w:instrText xml:space="preserve"> "</w:instrText>
      </w:r>
      <w:r w:rsidR="00A02BD8">
        <w:instrText>https</w:instrText>
      </w:r>
      <w:r w:rsidR="00A02BD8" w:rsidRPr="00A57EDE">
        <w:rPr>
          <w:lang w:val="be-BY"/>
        </w:rPr>
        <w:instrText>://</w:instrText>
      </w:r>
      <w:r w:rsidR="00A02BD8">
        <w:instrText>adu</w:instrText>
      </w:r>
      <w:r w:rsidR="00A02BD8" w:rsidRPr="00A57EDE">
        <w:rPr>
          <w:lang w:val="be-BY"/>
        </w:rPr>
        <w:instrText>.</w:instrText>
      </w:r>
      <w:r w:rsidR="00A02BD8">
        <w:instrText>by</w:instrText>
      </w:r>
      <w:r w:rsidR="00A02BD8" w:rsidRPr="00A57EDE">
        <w:rPr>
          <w:lang w:val="be-BY"/>
        </w:rPr>
        <w:instrText>/" \</w:instrText>
      </w:r>
      <w:r w:rsidR="00A02BD8">
        <w:instrText>h</w:instrText>
      </w:r>
      <w:r w:rsidR="00A02BD8" w:rsidRPr="00A57EDE">
        <w:rPr>
          <w:lang w:val="be-BY"/>
        </w:rPr>
        <w:instrText xml:space="preserve"> </w:instrText>
      </w:r>
      <w:r w:rsidR="00A02BD8">
        <w:fldChar w:fldCharType="separate"/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https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://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adu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.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by</w:t>
      </w:r>
      <w:r w:rsidR="00A02BD8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fldChar w:fldCharType="end"/>
      </w:r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пр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дметы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. V–XI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класы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18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19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14:paraId="11793E49" w14:textId="77777777" w:rsidR="004C125B" w:rsidRDefault="0050308B" w:rsidP="00D812B1">
      <w:pPr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/>
          <w:sz w:val="30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3. Арганізацыя адукацыйнага працэсу на павышаным узроўні</w:t>
      </w:r>
    </w:p>
    <w:p w14:paraId="73572E6A" w14:textId="5FF42F40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На ІІ ступені агульнай сярэдняй адукацыі вучэбныя прадметы «Беларуская мова» і «Беларуская літаратура» могуць вывучацца на</w:t>
      </w:r>
      <w:r w:rsidR="00A57ED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павышаным узроўні ў VIII і</w:t>
      </w:r>
      <w:r>
        <w:rPr>
          <w:rFonts w:ascii="Times New Roman" w:eastAsia="Calibri" w:hAnsi="Times New Roman" w:cs="Times New Roman"/>
          <w:bCs/>
          <w:color w:val="FF0000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IX класах у аб’ёме не больш за</w:t>
      </w:r>
      <w:r w:rsidR="00A57ED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2</w:t>
      </w:r>
      <w:r w:rsidR="00A57EDE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дадатков</w:t>
      </w:r>
      <w:r w:rsidR="002C7F58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ыя вучэбныя гадзіны на тыдзень.</w:t>
      </w:r>
    </w:p>
    <w:p w14:paraId="729C85AD" w14:textId="2DF7F48C" w:rsidR="004C125B" w:rsidRPr="009D2D85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Рэкамендацыі па арганізацыі вывучэння беларускай мовы і літаратуры на павышаным узроўні размешчаны на нацыянальным адукацыйным партале: </w:t>
      </w:r>
      <w:r w:rsidR="003E79E4">
        <w:fldChar w:fldCharType="begin"/>
      </w:r>
      <w:r w:rsidR="003E79E4" w:rsidRPr="003E79E4">
        <w:rPr>
          <w:lang w:val="be-BY"/>
        </w:rPr>
        <w:instrText xml:space="preserve"> </w:instrText>
      </w:r>
      <w:r w:rsidR="003E79E4">
        <w:instrText>HYPERLINK</w:instrText>
      </w:r>
      <w:r w:rsidR="003E79E4" w:rsidRPr="003E79E4">
        <w:rPr>
          <w:lang w:val="be-BY"/>
        </w:rPr>
        <w:instrText xml:space="preserve"> "</w:instrText>
      </w:r>
      <w:r w:rsidR="003E79E4">
        <w:instrText>https</w:instrText>
      </w:r>
      <w:r w:rsidR="003E79E4" w:rsidRPr="003E79E4">
        <w:rPr>
          <w:lang w:val="be-BY"/>
        </w:rPr>
        <w:instrText>://</w:instrText>
      </w:r>
      <w:r w:rsidR="003E79E4">
        <w:instrText>adu</w:instrText>
      </w:r>
      <w:r w:rsidR="003E79E4" w:rsidRPr="003E79E4">
        <w:rPr>
          <w:lang w:val="be-BY"/>
        </w:rPr>
        <w:instrText>.</w:instrText>
      </w:r>
      <w:r w:rsidR="003E79E4">
        <w:instrText>by</w:instrText>
      </w:r>
      <w:r w:rsidR="003E79E4" w:rsidRPr="003E79E4">
        <w:rPr>
          <w:lang w:val="be-BY"/>
        </w:rPr>
        <w:instrText>/" \</w:instrText>
      </w:r>
      <w:r w:rsidR="003E79E4">
        <w:instrText>h</w:instrText>
      </w:r>
      <w:r w:rsidR="003E79E4" w:rsidRPr="003E79E4">
        <w:rPr>
          <w:lang w:val="be-BY"/>
        </w:rPr>
        <w:instrText xml:space="preserve"> </w:instrText>
      </w:r>
      <w:r w:rsidR="003E79E4">
        <w:fldChar w:fldCharType="separate"/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https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://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adu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.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by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fldChar w:fldCharType="end"/>
      </w:r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пр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дметы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. V–XI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класы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0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1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14:paraId="79C130B6" w14:textId="77777777" w:rsidR="004C125B" w:rsidRPr="0050308B" w:rsidRDefault="0050308B" w:rsidP="00D812B1">
      <w:pPr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Пры вывучэнні вучэбных прадметаў «Беларуская мова» і «Беларуская літаратура» ў X і XІ класах на павышаным узроўні выкарыстоўваюцца электронныя дадаткі для павышанага ўзроўню</w:t>
      </w:r>
      <w:r w:rsidR="00946B2B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: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«Беларуская мова. 10 клас», «Беларуская літаратура. 10 клас», 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lastRenderedPageBreak/>
        <w:t xml:space="preserve">«Беларуская мова. 11 клас», «Беларуская літаратура. 11 клас», размешчаныя на рэсурсе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hyperlink r:id="rId22" w:tgtFrame="_blank">
        <w:proofErr w:type="spellStart"/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eastAsia="ru-RU"/>
          </w:rPr>
          <w:t>profil</w:t>
        </w:r>
        <w:proofErr w:type="spellEnd"/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val="be-BY"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eastAsia="ru-RU"/>
          </w:rPr>
          <w:t>adu</w:t>
        </w:r>
        <w:proofErr w:type="spellEnd"/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val="be-BY"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i/>
            <w:color w:val="1155CC"/>
            <w:sz w:val="30"/>
            <w:szCs w:val="30"/>
            <w:lang w:eastAsia="ru-RU"/>
          </w:rPr>
          <w:t>by</w:t>
        </w:r>
        <w:proofErr w:type="spellEnd"/>
      </w:hyperlink>
      <w:r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>
        <w:rPr>
          <w:rFonts w:ascii="Times New Roman" w:eastAsia="Calibri" w:hAnsi="Times New Roman" w:cs="Times New Roman"/>
          <w:bCs/>
          <w:sz w:val="30"/>
          <w:szCs w:val="30"/>
          <w:lang w:val="be-BY"/>
        </w:rPr>
        <w:t>, якія ўключаюць вучэбны матэрыял базавага і павышанага ўзроўняў. Адначасова могуць выкарыстоўвацца друкаваныя выданні вучэбных дапаможнікаў, якія прадугледжаны для вывучэння беларускай мовы і беларускай літаратуры на базавым узроўні.</w:t>
      </w:r>
    </w:p>
    <w:p w14:paraId="0376A17E" w14:textId="7EDC7581" w:rsidR="004C125B" w:rsidRDefault="0050308B" w:rsidP="00D812B1">
      <w:pPr>
        <w:spacing w:after="0" w:line="240" w:lineRule="auto"/>
        <w:ind w:right="-1" w:firstLine="709"/>
        <w:jc w:val="both"/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Метадычныя рэкамендацыі па арганізацыі адукацыйнага працэсу на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павышаным узроўні ў X–XI </w:t>
      </w:r>
      <w:r w:rsidRPr="0050308B">
        <w:rPr>
          <w:rFonts w:ascii="Times New Roman" w:eastAsia="Calibri" w:hAnsi="Times New Roman" w:cs="Times New Roman"/>
          <w:sz w:val="30"/>
          <w:szCs w:val="30"/>
          <w:lang w:val="be-BY"/>
        </w:rPr>
        <w:t>класах устаноў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агульнай сярэдняй адукацыі з выкарыстаннем новых вучэбных дапаможнікаў размешчаны на</w:t>
      </w:r>
      <w:r w:rsidR="00A57EDE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нацыянальным адукацыйным партале: </w:t>
      </w:r>
      <w:r w:rsidR="003E79E4">
        <w:fldChar w:fldCharType="begin"/>
      </w:r>
      <w:r w:rsidR="003E79E4" w:rsidRPr="003E79E4">
        <w:rPr>
          <w:lang w:val="be-BY"/>
        </w:rPr>
        <w:instrText xml:space="preserve"> </w:instrText>
      </w:r>
      <w:r w:rsidR="003E79E4">
        <w:instrText>HYPERLINK</w:instrText>
      </w:r>
      <w:r w:rsidR="003E79E4" w:rsidRPr="003E79E4">
        <w:rPr>
          <w:lang w:val="be-BY"/>
        </w:rPr>
        <w:instrText xml:space="preserve"> "</w:instrText>
      </w:r>
      <w:r w:rsidR="003E79E4">
        <w:instrText>https</w:instrText>
      </w:r>
      <w:r w:rsidR="003E79E4" w:rsidRPr="003E79E4">
        <w:rPr>
          <w:lang w:val="be-BY"/>
        </w:rPr>
        <w:instrText>://</w:instrText>
      </w:r>
      <w:r w:rsidR="003E79E4">
        <w:instrText>adu</w:instrText>
      </w:r>
      <w:r w:rsidR="003E79E4" w:rsidRPr="003E79E4">
        <w:rPr>
          <w:lang w:val="be-BY"/>
        </w:rPr>
        <w:instrText>.</w:instrText>
      </w:r>
      <w:r w:rsidR="003E79E4">
        <w:instrText>by</w:instrText>
      </w:r>
      <w:r w:rsidR="003E79E4" w:rsidRPr="003E79E4">
        <w:rPr>
          <w:lang w:val="be-BY"/>
        </w:rPr>
        <w:instrText>/" \</w:instrText>
      </w:r>
      <w:r w:rsidR="003E79E4">
        <w:instrText>h</w:instrText>
      </w:r>
      <w:r w:rsidR="003E79E4" w:rsidRPr="003E79E4">
        <w:rPr>
          <w:lang w:val="be-BY"/>
        </w:rPr>
        <w:instrText xml:space="preserve"> </w:instrText>
      </w:r>
      <w:r w:rsidR="003E79E4">
        <w:fldChar w:fldCharType="separate"/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https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://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adu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.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by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fldChar w:fldCharType="end"/>
      </w:r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пр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дметы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. V–XI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класы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3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4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</w:p>
    <w:p w14:paraId="791E1D7C" w14:textId="77777777" w:rsidR="004C125B" w:rsidRDefault="0050308B" w:rsidP="00D812B1">
      <w:pPr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b/>
          <w:sz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4. </w:t>
      </w: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 xml:space="preserve">Асаблівасці арганізацыі адукацыйнага працэсу </w:t>
      </w:r>
    </w:p>
    <w:p w14:paraId="135E1F87" w14:textId="69DC0802" w:rsidR="006E27E4" w:rsidRPr="009B2E0F" w:rsidRDefault="006E27E4" w:rsidP="00D812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b/>
          <w:sz w:val="30"/>
          <w:szCs w:val="30"/>
          <w:lang w:val="be-BY"/>
        </w:rPr>
        <w:t>Рэалізацыя выхаваўчага патэнцыялу вучэбнага прадмета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>. У</w:t>
      </w:r>
      <w:r w:rsidR="00EA14C0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>2021/2022 навучальным годзе неабходна звярнуць асаблівую ўвагу на</w:t>
      </w:r>
      <w:r w:rsidR="00EA14C0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 xml:space="preserve">рэалізацыю ў адукацыйным працэсе выхаваўчага патэнцыялу вучэбнага прадмета. </w:t>
      </w:r>
      <w:proofErr w:type="spellStart"/>
      <w:r w:rsidRPr="009B2E0F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Pr="009B2E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2E0F">
        <w:rPr>
          <w:rFonts w:ascii="Times New Roman" w:hAnsi="Times New Roman" w:cs="Times New Roman"/>
          <w:sz w:val="30"/>
          <w:szCs w:val="30"/>
        </w:rPr>
        <w:t>гэтай</w:t>
      </w:r>
      <w:proofErr w:type="spellEnd"/>
      <w:r w:rsidRPr="009B2E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2E0F">
        <w:rPr>
          <w:rFonts w:ascii="Times New Roman" w:hAnsi="Times New Roman" w:cs="Times New Roman"/>
          <w:sz w:val="30"/>
          <w:szCs w:val="30"/>
        </w:rPr>
        <w:t>задачы</w:t>
      </w:r>
      <w:proofErr w:type="spellEnd"/>
      <w:r w:rsidRPr="009B2E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2E0F">
        <w:rPr>
          <w:rFonts w:ascii="Times New Roman" w:hAnsi="Times New Roman" w:cs="Times New Roman"/>
          <w:sz w:val="30"/>
          <w:szCs w:val="30"/>
        </w:rPr>
        <w:t>звязана</w:t>
      </w:r>
      <w:proofErr w:type="spellEnd"/>
      <w:r w:rsidRPr="009B2E0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9B2E0F">
        <w:rPr>
          <w:rFonts w:ascii="Times New Roman" w:hAnsi="Times New Roman" w:cs="Times New Roman"/>
          <w:sz w:val="30"/>
          <w:szCs w:val="30"/>
        </w:rPr>
        <w:t>дасягненнем</w:t>
      </w:r>
      <w:proofErr w:type="spellEnd"/>
      <w:r w:rsidRPr="009B2E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2E0F">
        <w:rPr>
          <w:rFonts w:ascii="Times New Roman" w:hAnsi="Times New Roman" w:cs="Times New Roman"/>
          <w:sz w:val="30"/>
          <w:szCs w:val="30"/>
        </w:rPr>
        <w:t>навучэнцамі</w:t>
      </w:r>
      <w:proofErr w:type="spellEnd"/>
      <w:r w:rsidRPr="009B2E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2E0F">
        <w:rPr>
          <w:rFonts w:ascii="Times New Roman" w:hAnsi="Times New Roman" w:cs="Times New Roman"/>
          <w:sz w:val="30"/>
          <w:szCs w:val="30"/>
        </w:rPr>
        <w:t>асобасных</w:t>
      </w:r>
      <w:proofErr w:type="spellEnd"/>
      <w:r w:rsidRPr="009B2E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2E0F">
        <w:rPr>
          <w:rFonts w:ascii="Times New Roman" w:hAnsi="Times New Roman" w:cs="Times New Roman"/>
          <w:sz w:val="30"/>
          <w:szCs w:val="30"/>
        </w:rPr>
        <w:t>адукацыйных</w:t>
      </w:r>
      <w:proofErr w:type="spellEnd"/>
      <w:r w:rsidRPr="009B2E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2E0F">
        <w:rPr>
          <w:rFonts w:ascii="Times New Roman" w:hAnsi="Times New Roman" w:cs="Times New Roman"/>
          <w:sz w:val="30"/>
          <w:szCs w:val="30"/>
        </w:rPr>
        <w:t>вынікаў</w:t>
      </w:r>
      <w:proofErr w:type="spellEnd"/>
      <w:r w:rsidRPr="009B2E0F">
        <w:rPr>
          <w:rFonts w:ascii="Times New Roman" w:hAnsi="Times New Roman" w:cs="Times New Roman"/>
          <w:sz w:val="30"/>
          <w:szCs w:val="30"/>
        </w:rPr>
        <w:t>.</w:t>
      </w:r>
    </w:p>
    <w:p w14:paraId="1CEC2CBA" w14:textId="4CF2453A" w:rsidR="00BC16AF" w:rsidRPr="008D01D0" w:rsidRDefault="00BC16AF" w:rsidP="008D01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Вучэбнай праграмай па вучэбным прадмеце «Беларуская мова» прадугледжана дасягненне вучнямі наступных асобасных адукацыйных вынікаў: валоданне беларускай мовай як сродкам пазнання свету, далучэння да культуры як сістэмы каштоўнасцей і нормаў паводзін; валоданне пачуццём патрыятызму, 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захаванне нацыянальнай ідэнтычнасці ў полікультурным соцыуме;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дэманстрацыя ўстойлівай цікавасці да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>самастойнай дзейнасці, самапазнання, самаразвіцця; здольнасць да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супрацоўніцтва і камунікацыі ў розных сітуацыях і ўмовах маўленчых 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зносін.</w:t>
      </w:r>
    </w:p>
    <w:p w14:paraId="2B7C9544" w14:textId="64CDC0A7" w:rsidR="00BC16AF" w:rsidRPr="008D01D0" w:rsidRDefault="00BC16AF" w:rsidP="008D01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Пры фармулёўцы выхаваўчых задач урока варта арыентавацца на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названыя асобасныя адукацыйныя вынікі.</w:t>
      </w:r>
    </w:p>
    <w:p w14:paraId="6577264C" w14:textId="77777777" w:rsidR="00BC16AF" w:rsidRPr="008D01D0" w:rsidRDefault="00BC16AF" w:rsidP="008D0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У змесце вучэбнага прадмета «Беларуская мова»</w:t>
      </w:r>
      <w:r w:rsidRPr="008D01D0">
        <w:rPr>
          <w:rFonts w:ascii="Times New Roman" w:hAnsi="Times New Roman" w:cs="Times New Roman"/>
          <w:b/>
          <w:noProof/>
          <w:sz w:val="30"/>
          <w:szCs w:val="30"/>
          <w:lang w:val="be-BY"/>
        </w:rPr>
        <w:t xml:space="preserve"> 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ў найбольшай ступені на дасягненне асобасных адукацыйных вынікаў арыентаваны ўступныя тэмы (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Мова – найважнейшы сродак зносін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5 клас;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Беларуская мова – нацыянальная мова беларускага народа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6 клас;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Валоданне літаратурнай мовай – асноўны паказчык культуры чалавека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7 клас;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Роля беларускай мовы ў развіцці нацыянальнай культуры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, 8 клас і інш.), а таксама раздзелы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: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Маўленне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Тэкст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Стылі маўлення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Культура вуснага і пісьмовага маўлення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.</w:t>
      </w:r>
    </w:p>
    <w:p w14:paraId="27050E39" w14:textId="67879DB1" w:rsidR="00BC16AF" w:rsidRPr="008D01D0" w:rsidRDefault="00946B2B" w:rsidP="008D01D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val="be-BY"/>
        </w:rPr>
        <w:t>Н</w:t>
      </w:r>
      <w:r w:rsidR="00BC16AF"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а кожным уроку пры вывучэнні кожнай тэмы неабходна ствараць умовы для фарміравання ў вучняў усведамлення ролі мовы ў пазнанні свету і практычнай маўленчай дзейнасці, адказнасці, арганізаванасці, дысцыплінаванасці, самастойнасці, добрасумленнага стаўлення да вучобы </w:t>
      </w:r>
      <w:r w:rsidR="00BC16AF"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lastRenderedPageBreak/>
        <w:t>і працы, ініцыятыўнасці, гатоўнасці і здольнасці да ўзаемаразумення, дыялогу і супрацоўніцтва, авалодання культурай маўленчых зносін у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="00BC16AF"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розных сферах дзейнасці, развіцця пазнавальнай культуры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>,</w:t>
      </w:r>
      <w:r w:rsidR="00BC16AF"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моўных, інтэлектуальных магчымасцей. Асаблівай увагі патрабуе </w:t>
      </w:r>
      <w:r w:rsidR="00BC16AF" w:rsidRPr="008D01D0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асэнсаванне беларускай мовы як нацыянальнай культурнай каштоўнасці, фарміраванне асэнсаванага ўспрымання вучнямі беларускай літаратурнай мовы як сродку замацавання культурных традыцый, маральных каштоўнасцей грамадства; фарміраванне ў вучняў пачуцця прыгажосці, мілагучнасці, выразнасці, эстэтычнай вартасці беларускай мовы.</w:t>
      </w:r>
    </w:p>
    <w:p w14:paraId="07FF67AB" w14:textId="607E4826" w:rsidR="00BC16AF" w:rsidRPr="008D01D0" w:rsidRDefault="00BC16AF" w:rsidP="008D01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Пры арганізацыі адукацыйнага працэсу неабходна асаблівую ўвагу надаваць развіццю культуры вуснага і пісьмовага маўлення вучняў, умення карэктна ставіцца да іншых пунктаў гледжання, праяўляць паважлівае стаўленне да суразмоўц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ы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, прытрымлівацца прынятых у</w:t>
      </w:r>
      <w:r w:rsidR="00EA14C0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грамадстве сацыяльных і маральных нормаў, агульначалавечых каштоўнасцей. </w:t>
      </w:r>
    </w:p>
    <w:p w14:paraId="6C38BF1E" w14:textId="77777777" w:rsidR="00BC16AF" w:rsidRPr="008D01D0" w:rsidRDefault="00BC16AF" w:rsidP="008D01D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8D01D0">
        <w:rPr>
          <w:rFonts w:ascii="Times New Roman" w:hAnsi="Times New Roman"/>
          <w:noProof/>
          <w:sz w:val="30"/>
          <w:szCs w:val="28"/>
          <w:lang w:val="be-BY"/>
        </w:rPr>
        <w:t xml:space="preserve">Рэалізацыю выхаваўчага патэнцыялу вучэбнага прадмета 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«Беларуская мова»</w:t>
      </w:r>
      <w:r w:rsidRPr="008D01D0">
        <w:rPr>
          <w:rFonts w:ascii="Times New Roman" w:hAnsi="Times New Roman" w:cs="Times New Roman"/>
          <w:b/>
          <w:noProof/>
          <w:sz w:val="30"/>
          <w:szCs w:val="30"/>
          <w:lang w:val="be-BY"/>
        </w:rPr>
        <w:t xml:space="preserve"> </w:t>
      </w:r>
      <w:r w:rsidRPr="008D01D0">
        <w:rPr>
          <w:rFonts w:ascii="Times New Roman" w:hAnsi="Times New Roman"/>
          <w:noProof/>
          <w:sz w:val="30"/>
          <w:szCs w:val="28"/>
          <w:lang w:val="be-BY"/>
        </w:rPr>
        <w:t xml:space="preserve">забяспечваюць лінгвакультуралагічны і сацыякультурны падыходы да навучання беларускай мове, якія арыентуюць на ўзаемазвязанае вывучэнне мовы і культуры, у выніку чаго вучні не толькі засвойваюць культуразнаўчую інфармацыю, але і набываюць уменні карыстацца ёю з мэтай забеспячэння паўнацэннай камунікацыі, фарміруюць уласнае культурнае аблічча. </w:t>
      </w:r>
    </w:p>
    <w:p w14:paraId="5808E459" w14:textId="77777777" w:rsidR="007D636D" w:rsidRPr="00C13E12" w:rsidRDefault="00BC16AF" w:rsidP="008D01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highlight w:val="red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Багатым выхаваўчым патэнцыялам валодаюць </w:t>
      </w:r>
      <w:r w:rsidR="007D636D" w:rsidRPr="001C36F8">
        <w:rPr>
          <w:rFonts w:ascii="Times New Roman" w:hAnsi="Times New Roman" w:cs="Times New Roman"/>
          <w:noProof/>
          <w:sz w:val="30"/>
          <w:szCs w:val="30"/>
          <w:lang w:val="be-BY"/>
        </w:rPr>
        <w:t>культуразнаўчыя</w:t>
      </w:r>
      <w:r w:rsidR="007D636D" w:rsidRPr="00C13E12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тэксты, якія выкарыстоўваюцца на ўроку мовы ў якасці дыдактычнага матэрыялу</w:t>
      </w:r>
      <w:r w:rsidR="007D636D">
        <w:rPr>
          <w:rFonts w:ascii="Times New Roman" w:hAnsi="Times New Roman" w:cs="Times New Roman"/>
          <w:noProof/>
          <w:sz w:val="30"/>
          <w:szCs w:val="30"/>
          <w:lang w:val="be-BY"/>
        </w:rPr>
        <w:t>.</w:t>
      </w: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  <w:r w:rsidR="008D01D0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Пры працы з такімі тэкстамі мэтазгодна </w:t>
      </w:r>
      <w:r w:rsidR="007D636D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>праз</w:t>
      </w:r>
      <w:r w:rsidR="008D01D0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 каментарый </w:t>
      </w:r>
      <w:r w:rsidR="007D636D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або аналіз зместу звяртаць увагу </w:t>
      </w:r>
      <w:r w:rsidR="004F65E5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вучняў </w:t>
      </w:r>
      <w:r w:rsidR="007D636D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на </w:t>
      </w:r>
      <w:r w:rsidR="007D636D" w:rsidRPr="001C36F8">
        <w:rPr>
          <w:rFonts w:ascii="Times New Roman" w:hAnsi="Times New Roman"/>
          <w:noProof/>
          <w:sz w:val="30"/>
          <w:szCs w:val="28"/>
          <w:lang w:val="be-BY"/>
        </w:rPr>
        <w:t>факты духоўнай і матэрыяльнай культуры беларускага народа: традыцыі, мараль, побыт, жыццёв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ую</w:t>
      </w:r>
      <w:r w:rsidR="007D636D" w:rsidRPr="001C36F8">
        <w:rPr>
          <w:rFonts w:ascii="Times New Roman" w:hAnsi="Times New Roman"/>
          <w:noProof/>
          <w:sz w:val="30"/>
          <w:szCs w:val="28"/>
          <w:lang w:val="be-BY"/>
        </w:rPr>
        <w:t xml:space="preserve"> філасофі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ю</w:t>
      </w:r>
      <w:r w:rsidR="007D636D" w:rsidRPr="001C36F8">
        <w:rPr>
          <w:rFonts w:ascii="Times New Roman" w:hAnsi="Times New Roman"/>
          <w:noProof/>
          <w:sz w:val="30"/>
          <w:szCs w:val="28"/>
          <w:lang w:val="be-BY"/>
        </w:rPr>
        <w:t>, каштоўнасці, нацыянальныя сімвалы і інш</w:t>
      </w:r>
      <w:r w:rsidR="007D636D" w:rsidRPr="001C36F8">
        <w:rPr>
          <w:rFonts w:ascii="Times New Roman" w:hAnsi="Times New Roman" w:cs="Times New Roman"/>
          <w:noProof/>
          <w:sz w:val="30"/>
          <w:szCs w:val="28"/>
          <w:lang w:val="be-BY"/>
        </w:rPr>
        <w:t>.</w:t>
      </w:r>
    </w:p>
    <w:p w14:paraId="682D0D4F" w14:textId="688D6A34" w:rsidR="00BC16AF" w:rsidRPr="009B2E0F" w:rsidRDefault="00BC16AF" w:rsidP="008D01D0">
      <w:pPr>
        <w:spacing w:after="0" w:line="240" w:lineRule="auto"/>
        <w:ind w:firstLine="709"/>
        <w:jc w:val="both"/>
        <w:rPr>
          <w:noProof/>
          <w:sz w:val="30"/>
          <w:lang w:val="be-BY"/>
        </w:rPr>
      </w:pPr>
      <w:r w:rsidRPr="008D01D0">
        <w:rPr>
          <w:rFonts w:ascii="Times New Roman" w:hAnsi="Times New Roman" w:cs="Times New Roman"/>
          <w:noProof/>
          <w:sz w:val="30"/>
          <w:szCs w:val="30"/>
          <w:lang w:val="be-BY"/>
        </w:rPr>
        <w:t>З мэтай рэалізацыі выхаваўчага патэнцыялу вучэбнага прадмета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рэкамендуецца </w:t>
      </w: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выкарыстоўваць актыўныя метады і формы навучання (арганізацыя гутарак, публічных выступленняў, дыскусій, дыспутаў па</w:t>
      </w:r>
      <w:r w:rsidR="00EA14C0">
        <w:rPr>
          <w:rFonts w:ascii="Times New Roman" w:hAnsi="Times New Roman" w:cs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праблемных пытаннях, сітуацыях, падрыхтоўка дакладаў, паведамленняў, напісанне самастойных тэкстаў пэўнага стылю і жанру, тэкстаў на адну тэму ў розных стылях </w:t>
      </w:r>
      <w:r w:rsidRPr="009B2E0F">
        <w:rPr>
          <w:rFonts w:ascii="Times New Roman" w:hAnsi="Times New Roman" w:cs="Times New Roman"/>
          <w:noProof/>
          <w:spacing w:val="-2"/>
          <w:sz w:val="30"/>
          <w:szCs w:val="28"/>
          <w:lang w:val="be-BY"/>
        </w:rPr>
        <w:t xml:space="preserve">маўлення, работ даследчага характару і інш.). </w:t>
      </w:r>
    </w:p>
    <w:p w14:paraId="23648DE1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Вучэбнай праграмай па вучэбным прадмеце 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«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>Беларуская літаратура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»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прадугледжана дасягненне вучнямі наступных асобасных адукацыйных вынікаў: сфарміраванасць маральных каштоўнасных арыентацый, цэласнай сістэмы поглядаў на свет; усведамленне сябе грамадзянінам беларускай дзяржавы, сваёй этнічнай прыналежнасці; праяўленне павагі да нацыянальнай культурнай спадчыны; усведамленне значнасці сацыяльна адказных паводзін; праяўленне міжэтнічнай і міжкультурнай 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lastRenderedPageBreak/>
        <w:t>талерантнасці; гатоўнасць і здольнасць да ўзаемаразумення, дыялогу і супрацоўніцтва; паважлівае стаўленне да чужога меркавання; здольнасць да эстэтычнага ўспрымання навакольнага свету; дэманстрацыя ўстойлівай цікавасці да самастойнай дзейнасці, самаразвіцця, самапазнання; праяўленне эмацы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я</w:t>
      </w:r>
      <w:r w:rsidR="00377678">
        <w:rPr>
          <w:rFonts w:ascii="Times New Roman" w:hAnsi="Times New Roman" w:cs="Times New Roman"/>
          <w:noProof/>
          <w:sz w:val="30"/>
          <w:szCs w:val="30"/>
          <w:lang w:val="be-BY"/>
        </w:rPr>
        <w:t>наль</w:t>
      </w:r>
      <w:r w:rsidR="00946B2B">
        <w:rPr>
          <w:rFonts w:ascii="Times New Roman" w:hAnsi="Times New Roman" w:cs="Times New Roman"/>
          <w:noProof/>
          <w:sz w:val="30"/>
          <w:szCs w:val="30"/>
          <w:lang w:val="be-BY"/>
        </w:rPr>
        <w:t>най</w:t>
      </w: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сталасці, гатоўнасць да выбару адукацыйнай траекторыі ў адпаведнасці з уласнымі магчымасцямі, здольнасцямі і інтарэсамі.</w:t>
      </w:r>
    </w:p>
    <w:p w14:paraId="63A3C614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30"/>
          <w:lang w:val="be-BY"/>
        </w:rPr>
        <w:t>Пры фармулёўцы выхаваўчых задач урока неабходна арыентавацца на названыя асобасныя адукацыйныя вынікі.</w:t>
      </w:r>
    </w:p>
    <w:p w14:paraId="1CF2E933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Важным сродкам дасягнення вучнямі асобасных вынікаў з’яўляецца разуменне імі каштоўнасных арыенціраў пісьменнікаў і літаратурных герояў. </w:t>
      </w:r>
    </w:p>
    <w:p w14:paraId="2DE90DA3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На ўроках беларускай літаратуры рэкамендуецца:</w:t>
      </w:r>
    </w:p>
    <w:p w14:paraId="60BD0453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пры вывучэнні жыццёвага і творчага шляху пісьменнікаў акцэнтаваць увагу на тых момантах, якія дэманструюць вучням узор паводзін Чалавека і Грамадзяніна;</w:t>
      </w:r>
    </w:p>
    <w:p w14:paraId="4E5BC363" w14:textId="678A9121" w:rsidR="00BC16AF" w:rsidRPr="009B2E0F" w:rsidRDefault="00BC16AF" w:rsidP="00BC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пры аналізе літаратурнага твора звяртаць увагу вучняў на словы і ўчынкі літаратурных герояў, якія ілюструюць гуманныя адносіны да</w:t>
      </w:r>
      <w:r w:rsidR="00EA14C0">
        <w:rPr>
          <w:rFonts w:ascii="Times New Roman" w:hAnsi="Times New Roman" w:cs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навакольнага свету (беражлівыя адносіны да прыроды, жывёл, рэчаў, культурнай спадчыны краіны); прававую і маральную культуру (захаванне законаў і маральных норм, адданасць агульначалавечым каштоўнасцям); грамадзянска-патрыятычную пазіцыю (паважлівыя адносіны да гісторыі і культуры сваёй краіны, жаданне прынесці ёй карысць); паважлівыя адносіны да працы, імкненне павышаць свой узровень адукацыі і г.</w:t>
      </w:r>
      <w:r w:rsidR="00142AAF">
        <w:rPr>
          <w:rFonts w:ascii="Times New Roman" w:hAnsi="Times New Roman" w:cs="Times New Roman"/>
          <w:noProof/>
          <w:sz w:val="30"/>
          <w:szCs w:val="28"/>
          <w:lang w:val="be-BY"/>
        </w:rPr>
        <w:t xml:space="preserve"> </w:t>
      </w: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д.</w:t>
      </w:r>
    </w:p>
    <w:p w14:paraId="316381A3" w14:textId="2C066DAE" w:rsidR="00BC16AF" w:rsidRPr="009B2E0F" w:rsidRDefault="00BC16AF" w:rsidP="00BC16AF">
      <w:pPr>
        <w:pStyle w:val="Default"/>
        <w:ind w:firstLine="709"/>
        <w:jc w:val="both"/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Пры вывучэнні літаратурных твораў рэкамендуецца ўключаць вучняў у розныя віды дзейнасці, прапаноўваць ім разнастайныя заданні</w:t>
      </w:r>
      <w:r w:rsidR="005451D8"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, п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ры выкананні </w:t>
      </w:r>
      <w:r w:rsidR="005451D8"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якіх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 </w:t>
      </w:r>
      <w:r w:rsidR="005451D8"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вучні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 будуць аналізаваць жыццёвыя сітуацыі, у якіх апынуліся літаратурныя героі, і прынятыя імі рашэнні. Важна, каб пры</w:t>
      </w:r>
      <w:r w:rsidR="00EA14C0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 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гэтым вучні прымянялі крытэрыі маральна-этычнай ацэнкі ўчынкаў і падзей, усведамлялі і прымалі (або не прымалі) духоўна-маральныя ідэалы герояў; знаходзілі ў мастацкіх творах арыенціры для ўласных паводзін у розных жыццёвых абставінах.</w:t>
      </w:r>
    </w:p>
    <w:p w14:paraId="5171076E" w14:textId="5E33BCF1" w:rsidR="00BC16AF" w:rsidRPr="009B2E0F" w:rsidRDefault="00BC16AF" w:rsidP="00BC16AF">
      <w:pPr>
        <w:pStyle w:val="Default"/>
        <w:ind w:firstLine="709"/>
        <w:jc w:val="both"/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</w:pP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Для рэалізацыі выхаваўчага патэнцыялу вучэбнага прадмета ў</w:t>
      </w:r>
      <w:r w:rsidR="00EA14C0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 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працэсе работы з мастацкім творам </w:t>
      </w:r>
      <w:r w:rsidR="007F793F"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прапануе</w:t>
      </w:r>
      <w:r w:rsidR="00946B2B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>цца</w:t>
      </w:r>
      <w:r w:rsidRPr="009B2E0F">
        <w:rPr>
          <w:rFonts w:ascii="Times New Roman" w:hAnsi="Times New Roman" w:cs="Times New Roman"/>
          <w:noProof/>
          <w:color w:val="auto"/>
          <w:sz w:val="30"/>
          <w:szCs w:val="28"/>
          <w:lang w:val="be-BY"/>
        </w:rPr>
        <w:t xml:space="preserve"> выкарыстоўваць наступныя заданні: </w:t>
      </w:r>
    </w:p>
    <w:p w14:paraId="7836F028" w14:textId="1D15B5D4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/>
          <w:noProof/>
          <w:sz w:val="30"/>
          <w:szCs w:val="28"/>
          <w:lang w:val="be-BY"/>
        </w:rPr>
        <w:t>заданні, арыентаваныя на практычную дзейнасць і сувязь з</w:t>
      </w:r>
      <w:r w:rsidR="00EA14C0">
        <w:rPr>
          <w:rFonts w:ascii="Times New Roman" w:hAnsi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паўсядзённым жыццём (параўнальны аналіз пейзажных карцін у</w:t>
      </w:r>
      <w:r w:rsidR="00EA14C0">
        <w:rPr>
          <w:rFonts w:ascii="Times New Roman" w:hAnsi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мастацкім творы і роднай для вучня прыроды; ліст ветэрану, заснаваны на ўражанні аб вывучаным творы пра Вялікую Айчынную вайну; дыспут 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 xml:space="preserve">пра 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маральны выбар герояў твораў; стварэнне інтэрнэт-старонак, прысвечаных памятным падзеям, апісаным у літаратурных творах);</w:t>
      </w:r>
    </w:p>
    <w:p w14:paraId="6EA82FA1" w14:textId="796C086B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/>
          <w:noProof/>
          <w:sz w:val="30"/>
          <w:szCs w:val="28"/>
          <w:lang w:val="be-BY"/>
        </w:rPr>
        <w:lastRenderedPageBreak/>
        <w:t>заданні, якія дазваляюць звязаць матэрыял</w:t>
      </w:r>
      <w:r w:rsidR="00142AAF">
        <w:rPr>
          <w:rFonts w:ascii="Times New Roman" w:hAnsi="Times New Roman"/>
          <w:noProof/>
          <w:sz w:val="30"/>
          <w:szCs w:val="28"/>
          <w:lang w:val="be-BY"/>
        </w:rPr>
        <w:t xml:space="preserve">, які вывучаецца, 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з</w:t>
      </w:r>
      <w:r w:rsidR="00142AAF">
        <w:rPr>
          <w:rFonts w:ascii="Times New Roman" w:hAnsi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асабістым сацыяльным вопытам і ўяўленнямі 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пра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сацыяльн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ае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жыцц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ё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і паводзін</w:t>
      </w:r>
      <w:r w:rsidR="00946B2B">
        <w:rPr>
          <w:rFonts w:ascii="Times New Roman" w:hAnsi="Times New Roman"/>
          <w:noProof/>
          <w:sz w:val="30"/>
          <w:szCs w:val="28"/>
          <w:lang w:val="be-BY"/>
        </w:rPr>
        <w:t>ы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людзей у грамадстве (інсцэніраванне фрагментаў мастацкіх твораў з</w:t>
      </w:r>
      <w:r w:rsidR="00EA14C0">
        <w:rPr>
          <w:rFonts w:ascii="Times New Roman" w:hAnsi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наступным абмеркаваннем; стварэнне альтэрнатыўных сюжэтных ліній, фіналаў твораў з улікам змен у характары герояў, іх учынках; літаратурныя віктарыны, эстафеты, конкурсы; падрыхтоўка літаратурнай экскурсіі);</w:t>
      </w:r>
    </w:p>
    <w:p w14:paraId="4538327E" w14:textId="3F594A12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/>
          <w:noProof/>
          <w:sz w:val="30"/>
          <w:szCs w:val="28"/>
          <w:lang w:val="be-BY"/>
        </w:rPr>
        <w:t>заданні, накіраваныя на выяўленне асобасных адносін вучняў да</w:t>
      </w:r>
      <w:r w:rsidR="00EA14C0">
        <w:rPr>
          <w:rFonts w:ascii="Times New Roman" w:hAnsi="Times New Roman"/>
          <w:noProof/>
          <w:sz w:val="30"/>
          <w:szCs w:val="28"/>
          <w:lang w:val="be-BY"/>
        </w:rPr>
        <w:t> 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мастацкага твора, яго герояў (маляванне героя, падбор ілюстрацы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 xml:space="preserve">й, стварэнне вокладкі для кнігі, стварэнне 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дзённікавы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х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запіс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аў героя, п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>адрыхт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оўка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эмацыйн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ай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партытур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ы настрою героя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, 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складанне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дыягнастычн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ай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карт</w:t>
      </w:r>
      <w:r w:rsidR="00003ED8">
        <w:rPr>
          <w:rFonts w:ascii="Times New Roman" w:hAnsi="Times New Roman"/>
          <w:noProof/>
          <w:sz w:val="30"/>
          <w:szCs w:val="28"/>
          <w:lang w:val="be-BY"/>
        </w:rPr>
        <w:t>ы</w:t>
      </w:r>
      <w:r w:rsidRPr="009B2E0F">
        <w:rPr>
          <w:rFonts w:ascii="Times New Roman" w:hAnsi="Times New Roman"/>
          <w:noProof/>
          <w:sz w:val="30"/>
          <w:szCs w:val="28"/>
          <w:lang w:val="be-BY"/>
        </w:rPr>
        <w:t xml:space="preserve"> паводзін героя і інш.).</w:t>
      </w:r>
    </w:p>
    <w:p w14:paraId="17F5E11F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28"/>
          <w:lang w:val="be-BY"/>
        </w:rPr>
      </w:pPr>
      <w:r w:rsidRPr="009B2E0F">
        <w:rPr>
          <w:rFonts w:ascii="Times New Roman" w:hAnsi="Times New Roman"/>
          <w:noProof/>
          <w:sz w:val="30"/>
          <w:szCs w:val="28"/>
          <w:lang w:val="be-BY"/>
        </w:rPr>
        <w:t>На ўроках беларускай літаратуры асаблівую ўвагу неабходна надаваць развіццю культуры маўлення вучняў, умення карэктна адносіцца да іншых меркаванняў, праяўляць паважлівыя адносіны да суразмоўца.</w:t>
      </w:r>
    </w:p>
    <w:p w14:paraId="4ECA1177" w14:textId="77777777" w:rsidR="00BC16AF" w:rsidRPr="009B2E0F" w:rsidRDefault="00BC16AF" w:rsidP="00BC16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noProof/>
          <w:sz w:val="30"/>
          <w:szCs w:val="28"/>
          <w:lang w:val="be-BY"/>
        </w:rPr>
        <w:t>Неабходна ўлічваць, што асноватворным падмуркам любога ўрока літаратуры з’яўляецца непасрэдная праца з тэкстам мастацкага твора, які становіцца адпраўной кропкай у працэсе бесперапыннага выхавання.</w:t>
      </w:r>
    </w:p>
    <w:p w14:paraId="390CECB4" w14:textId="543351A5" w:rsidR="003E4274" w:rsidRPr="009B2E0F" w:rsidRDefault="005451D8" w:rsidP="003E427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Улічваючы вялікі выхаваўчы патэнцыял экскурсій, значную колькасць экскурсійных аб’ектаў і турыстычных маршрутаў мясцовага значэння, лічым неабходным актывізаваць выкарыстанне </w:t>
      </w:r>
      <w:r w:rsidR="009B2E0F"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такой</w:t>
      </w:r>
      <w:r w:rsidR="009B2E0F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формы работы. З </w:t>
      </w:r>
      <w:r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гэтай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мэтай распрацаваны Пералік экскурсійных аб’ектаў і турыстычных маршрутаў, рэкаменд</w:t>
      </w:r>
      <w:r w:rsidR="00142AAF">
        <w:rPr>
          <w:rFonts w:ascii="Times New Roman" w:eastAsia="Calibri" w:hAnsi="Times New Roman" w:cs="Times New Roman"/>
          <w:sz w:val="30"/>
          <w:szCs w:val="30"/>
          <w:lang w:val="be-BY"/>
        </w:rPr>
        <w:t>аван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>ых для наведвання навучэнцамі ў</w:t>
      </w:r>
      <w:r w:rsidR="00EA14C0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>рамках правядзення вучэбных і факультатыўных заняткаў, пазакласных мерапрыемстваў з улікам зместу вучэбных праграм па вучэбных прадметах</w:t>
      </w:r>
      <w:r w:rsidR="007F793F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9B2E0F"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мова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="009B2E0F"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="009B2E0F"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літаратура</w:t>
      </w:r>
      <w:r w:rsidR="00946B2B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="003E4274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>Гэты пералік размешчаны на нацыянальным адукацыйным партале</w:t>
      </w:r>
      <w:r w:rsidR="003E4274" w:rsidRPr="00EA14C0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: </w:t>
      </w:r>
      <w:hyperlink r:id="rId25">
        <w:r w:rsidR="003E4274" w:rsidRPr="00EA14C0">
          <w:rPr>
            <w:rStyle w:val="-"/>
            <w:rFonts w:ascii="Times New Roman" w:eastAsia="Calibri" w:hAnsi="Times New Roman" w:cs="Times New Roman"/>
            <w:i/>
            <w:color w:val="auto"/>
            <w:sz w:val="30"/>
            <w:szCs w:val="30"/>
            <w:u w:val="none"/>
            <w:lang w:val="be-BY"/>
          </w:rPr>
          <w:t>https://adu.by</w:t>
        </w:r>
      </w:hyperlink>
      <w:r w:rsidR="00EA14C0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u w:val="none"/>
          <w:lang w:val="be-BY"/>
        </w:rPr>
        <w:t xml:space="preserve"> </w:t>
      </w:r>
      <w:r w:rsidR="003E4274" w:rsidRPr="00EA14C0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/ </w:t>
      </w:r>
      <w:r w:rsidR="00EA14C0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Галоўная / </w:t>
      </w:r>
      <w:r w:rsidR="003E4274" w:rsidRPr="00EA14C0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Адукацыйны працэс. 2021/2022 навучальны год / </w:t>
      </w:r>
      <w:r w:rsidR="00EA14C0">
        <w:rPr>
          <w:rFonts w:ascii="Times New Roman" w:hAnsi="Times New Roman" w:cs="Times New Roman"/>
          <w:i/>
          <w:sz w:val="30"/>
          <w:szCs w:val="30"/>
          <w:lang w:val="be-BY"/>
        </w:rPr>
        <w:fldChar w:fldCharType="begin"/>
      </w:r>
      <w:r w:rsidR="00EA14C0">
        <w:rPr>
          <w:rFonts w:ascii="Times New Roman" w:hAnsi="Times New Roman" w:cs="Times New Roman"/>
          <w:i/>
          <w:sz w:val="30"/>
          <w:szCs w:val="30"/>
          <w:lang w:val="be-BY"/>
        </w:rPr>
        <w:instrText xml:space="preserve"> HYPERLINK "https://adu.by/ru/homepage/obrazovatelnyj-protsess-2021-2022-uchebnyj-god/organizatsiya-vospitaniya-2021-2022.html" </w:instrText>
      </w:r>
      <w:r w:rsidR="00EA14C0">
        <w:rPr>
          <w:rFonts w:ascii="Times New Roman" w:hAnsi="Times New Roman" w:cs="Times New Roman"/>
          <w:i/>
          <w:sz w:val="30"/>
          <w:szCs w:val="30"/>
          <w:lang w:val="be-BY"/>
        </w:rPr>
        <w:fldChar w:fldCharType="separate"/>
      </w:r>
      <w:r w:rsidR="003E4274" w:rsidRPr="00EA14C0">
        <w:rPr>
          <w:rStyle w:val="aa"/>
          <w:rFonts w:ascii="Times New Roman" w:hAnsi="Times New Roman" w:cs="Times New Roman"/>
          <w:i/>
          <w:sz w:val="30"/>
          <w:szCs w:val="30"/>
          <w:lang w:val="be-BY"/>
        </w:rPr>
        <w:t>Арганізацыя выхавання</w:t>
      </w:r>
      <w:r w:rsidR="00EA14C0">
        <w:rPr>
          <w:rFonts w:ascii="Times New Roman" w:hAnsi="Times New Roman" w:cs="Times New Roman"/>
          <w:i/>
          <w:sz w:val="30"/>
          <w:szCs w:val="30"/>
          <w:lang w:val="be-BY"/>
        </w:rPr>
        <w:fldChar w:fldCharType="end"/>
      </w:r>
      <w:r w:rsidR="003E4274" w:rsidRPr="00EA14C0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14:paraId="3FE19380" w14:textId="7B785647" w:rsidR="005451D8" w:rsidRPr="009B2E0F" w:rsidRDefault="005451D8" w:rsidP="00545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Абавязковай умовай </w:t>
      </w:r>
      <w:r w:rsidR="003E4274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рэалізацыі выхаваўчага патэнцыялу экскурсій 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з’яўляецца выкарыстанне ў адукацыйным працэсе вынікаў азнаямлення вучняў з </w:t>
      </w:r>
      <w:r w:rsidR="003E4274"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>экскурсійнымі аб’ектамі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З гэтай мэтай у пераліку аб’ектаў пазначаны раздзелы (тэмы) вучэбнай праграмы, у рамках вывучэння якіх неабходна прапаноўваць вучням заданні з апорай на веды, </w:t>
      </w:r>
      <w:r w:rsidR="00142AAF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9B2E0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ражанні, уяўленні, набытыя падчас экскурсій. </w:t>
      </w:r>
    </w:p>
    <w:p w14:paraId="4BE474BC" w14:textId="5292EEF5" w:rsidR="004C125B" w:rsidRPr="00F915AC" w:rsidRDefault="0050308B" w:rsidP="00D812B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</w:pPr>
      <w:r w:rsidRPr="00D812B1">
        <w:rPr>
          <w:rFonts w:ascii="Times New Roman" w:eastAsia="Calibri" w:hAnsi="Times New Roman" w:cs="Times New Roman"/>
          <w:sz w:val="30"/>
          <w:szCs w:val="30"/>
          <w:lang w:val="be-BY"/>
        </w:rPr>
        <w:t>На вучэбных занятках па беларускай літаратуры для работы з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D812B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тэкстамі рэкамендуецца звяртацца да серыі кніг «Школьная бібліятэка» (спіс серыі кніг «Школьная бібліятэка» размешчаны на нацыянальным адукацыйным партале: </w:t>
      </w:r>
      <w:hyperlink r:id="rId26"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https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://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adu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val="be-BY" w:eastAsia="zh-CN"/>
          </w:rPr>
          <w:t>.</w:t>
        </w:r>
        <w:r w:rsidR="003E79E4">
          <w:rPr>
            <w:rStyle w:val="-"/>
            <w:rFonts w:ascii="Times New Roman" w:eastAsia="Calibri" w:hAnsi="Times New Roman" w:cs="Times New Roman"/>
            <w:i/>
            <w:iCs/>
            <w:color w:val="0563C1"/>
            <w:sz w:val="30"/>
            <w:szCs w:val="30"/>
            <w:lang w:eastAsia="zh-CN"/>
          </w:rPr>
          <w:t>by</w:t>
        </w:r>
      </w:hyperlink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пр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дметы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. </w:t>
      </w:r>
      <w:proofErr w:type="gram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V–XI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класы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7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28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 w:rsidR="00142AAF" w:rsidRPr="00142AAF">
        <w:rPr>
          <w:rStyle w:val="-"/>
          <w:rFonts w:ascii="Times New Roman" w:eastAsia="Calibri" w:hAnsi="Times New Roman" w:cs="Times New Roman"/>
          <w:i/>
          <w:color w:val="auto"/>
          <w:sz w:val="30"/>
          <w:szCs w:val="30"/>
          <w:lang w:val="be-BY"/>
        </w:rPr>
        <w:t>)</w:t>
      </w:r>
      <w:r w:rsidRPr="00D812B1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  <w:proofErr w:type="gramEnd"/>
    </w:p>
    <w:p w14:paraId="165F24F8" w14:textId="3C441C63" w:rsidR="004C125B" w:rsidRPr="00D812B1" w:rsidRDefault="00637BE9" w:rsidP="00D812B1">
      <w:pPr>
        <w:spacing w:after="0" w:line="240" w:lineRule="auto"/>
        <w:ind w:right="-1" w:firstLine="708"/>
        <w:jc w:val="both"/>
        <w:rPr>
          <w:sz w:val="30"/>
          <w:szCs w:val="30"/>
        </w:rPr>
      </w:pPr>
      <w:r w:rsidRPr="00637BE9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Для арганізацыі і правядзення </w:t>
      </w:r>
      <w:r w:rsidRPr="00637BE9">
        <w:rPr>
          <w:rFonts w:ascii="Times New Roman" w:eastAsia="Calibri" w:hAnsi="Times New Roman" w:cs="Times New Roman"/>
          <w:b/>
          <w:sz w:val="30"/>
          <w:szCs w:val="30"/>
          <w:lang w:val="be-BY"/>
        </w:rPr>
        <w:t>факультатыўных заняткаў</w:t>
      </w:r>
      <w:r w:rsidRPr="00637B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прапануецца выкарыстоўваць вучэбныя праграмы, зацверджаныя Міністэрствам адукацыі Рэспублікі Беларусь. Пералік вучэбна-метадычных комплексаў для факультатыўных заняткаў па вучэбным прадмеце «Беларуская мова» і вучэбныя праграмы факультатыўных заняткаў размешчаны на нацыянальным адукацыйным партале: </w:t>
      </w:r>
      <w:r w:rsidR="00A02BD8">
        <w:fldChar w:fldCharType="begin"/>
      </w:r>
      <w:r w:rsidR="00A02BD8" w:rsidRPr="00A57EDE">
        <w:rPr>
          <w:lang w:val="be-BY"/>
        </w:rPr>
        <w:instrText xml:space="preserve"> </w:instrText>
      </w:r>
      <w:r w:rsidR="00A02BD8">
        <w:instrText>HYPERLINK</w:instrText>
      </w:r>
      <w:r w:rsidR="00A02BD8" w:rsidRPr="00A57EDE">
        <w:rPr>
          <w:lang w:val="be-BY"/>
        </w:rPr>
        <w:instrText xml:space="preserve"> "</w:instrText>
      </w:r>
      <w:r w:rsidR="00A02BD8">
        <w:instrText>https</w:instrText>
      </w:r>
      <w:r w:rsidR="00A02BD8" w:rsidRPr="00A57EDE">
        <w:rPr>
          <w:lang w:val="be-BY"/>
        </w:rPr>
        <w:instrText>://</w:instrText>
      </w:r>
      <w:r w:rsidR="00A02BD8">
        <w:instrText>adu</w:instrText>
      </w:r>
      <w:r w:rsidR="00A02BD8" w:rsidRPr="00A57EDE">
        <w:rPr>
          <w:lang w:val="be-BY"/>
        </w:rPr>
        <w:instrText>.</w:instrText>
      </w:r>
      <w:r w:rsidR="00A02BD8">
        <w:instrText>by</w:instrText>
      </w:r>
      <w:r w:rsidR="00A02BD8" w:rsidRPr="00A57EDE">
        <w:rPr>
          <w:lang w:val="be-BY"/>
        </w:rPr>
        <w:instrText>/" \</w:instrText>
      </w:r>
      <w:r w:rsidR="00A02BD8">
        <w:instrText>h</w:instrText>
      </w:r>
      <w:r w:rsidR="00A02BD8" w:rsidRPr="00A57EDE">
        <w:rPr>
          <w:lang w:val="be-BY"/>
        </w:rPr>
        <w:instrText xml:space="preserve"> </w:instrText>
      </w:r>
      <w:r w:rsidR="00A02BD8">
        <w:fldChar w:fldCharType="separate"/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https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://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adu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val="be-BY" w:eastAsia="zh-CN"/>
        </w:rPr>
        <w:t>.</w:t>
      </w:r>
      <w:r w:rsidR="003E79E4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>by</w:t>
      </w:r>
      <w:r w:rsidR="00A02BD8">
        <w:rPr>
          <w:rStyle w:val="-"/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fldChar w:fldCharType="end"/>
      </w:r>
      <w:r w:rsidR="003E79E4" w:rsidRPr="003E79E4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  <w:lang w:val="be-BY" w:eastAsia="zh-CN"/>
        </w:rPr>
        <w:t>/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Галоўная / Адукацыйны працэс. 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1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>/202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2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навучальны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год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Агульная сярэдняя адукацыя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Вучэбныя</w:t>
      </w:r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пр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дметы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. V–XI </w:t>
      </w:r>
      <w:proofErr w:type="spellStart"/>
      <w:r w:rsidR="003E79E4">
        <w:rPr>
          <w:rFonts w:ascii="Times New Roman" w:eastAsia="Calibri" w:hAnsi="Times New Roman" w:cs="Times New Roman"/>
          <w:i/>
          <w:sz w:val="30"/>
          <w:szCs w:val="30"/>
        </w:rPr>
        <w:t>класы</w:t>
      </w:r>
      <w:proofErr w:type="spellEnd"/>
      <w:r w:rsidR="003E79E4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3E79E4">
        <w:rPr>
          <w:rFonts w:ascii="Times New Roman" w:eastAsia="Calibri" w:hAnsi="Times New Roman" w:cs="Times New Roman"/>
          <w:sz w:val="30"/>
          <w:szCs w:val="30"/>
        </w:rPr>
        <w:t xml:space="preserve">/ </w:t>
      </w:r>
      <w:hyperlink r:id="rId29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мова</w:t>
        </w:r>
      </w:hyperlink>
      <w:r w:rsidR="003E79E4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, </w:t>
      </w:r>
      <w:hyperlink r:id="rId30">
        <w:r w:rsidR="003E79E4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Беларуская літаратура</w:t>
        </w:r>
      </w:hyperlink>
      <w:r w:rsidR="0050308B" w:rsidRPr="00D812B1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14:paraId="5B19FB4F" w14:textId="77777777" w:rsidR="004C125B" w:rsidRPr="00D812B1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12B1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В</w:t>
      </w:r>
      <w:r w:rsidRPr="00D812B1">
        <w:rPr>
          <w:rFonts w:ascii="Times New Roman" w:eastAsia="Calibri" w:hAnsi="Times New Roman" w:cs="Times New Roman"/>
          <w:sz w:val="30"/>
          <w:szCs w:val="30"/>
          <w:lang w:val="be-BY"/>
        </w:rPr>
        <w:t>учэбна-метадычны комплекс факультатыўных заняткаў «Вывучаем беларускі правапіс. V–ІХ класы» можна выкарыстоўваць у якасці дыдактычнага матэрыялу для правядзення арфаграфічных хвілінак і ўдасканалення арфаграфічнай пісьменнасці вучняў.</w:t>
      </w:r>
    </w:p>
    <w:p w14:paraId="0ECAEEE7" w14:textId="77777777" w:rsidR="007F793F" w:rsidRDefault="007F793F" w:rsidP="007849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Звяртаем увагу:</w:t>
      </w:r>
    </w:p>
    <w:p w14:paraId="1A3BC84C" w14:textId="77777777" w:rsidR="004C125B" w:rsidRPr="007F793F" w:rsidRDefault="0050308B" w:rsidP="007849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F793F">
        <w:rPr>
          <w:rFonts w:ascii="Times New Roman" w:eastAsia="Calibri" w:hAnsi="Times New Roman" w:cs="Times New Roman"/>
          <w:sz w:val="30"/>
          <w:szCs w:val="30"/>
          <w:lang w:val="be-BY"/>
        </w:rPr>
        <w:t>для завучвання на памяць настаўнік прапануе толькі тыя вершы або празаічныя ўрыўкі з мастацкіх тэкстаў, якія вызначаны вучэбнай пра</w:t>
      </w:r>
      <w:r w:rsidR="007F793F">
        <w:rPr>
          <w:rFonts w:ascii="Times New Roman" w:eastAsia="Calibri" w:hAnsi="Times New Roman" w:cs="Times New Roman"/>
          <w:sz w:val="30"/>
          <w:szCs w:val="30"/>
          <w:lang w:val="be-BY"/>
        </w:rPr>
        <w:t>грамай па беларускай літаратуры;</w:t>
      </w:r>
    </w:p>
    <w:p w14:paraId="027FBDD1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аб’ём і змест дамашняга задання настаўнік вызначае </w:t>
      </w:r>
      <w:r w:rsidRPr="0050308B">
        <w:rPr>
          <w:rFonts w:ascii="Times New Roman" w:eastAsia="Calibri" w:hAnsi="Times New Roman" w:cs="Times New Roman"/>
          <w:sz w:val="30"/>
          <w:szCs w:val="30"/>
          <w:lang w:val="be-BY"/>
        </w:rPr>
        <w:t>дыферэнцыравана,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зыходзячы з канкрэтных мэт навучання і індывідуальных магчымасцей вучняў.</w:t>
      </w:r>
    </w:p>
    <w:p w14:paraId="79A1A2DC" w14:textId="77777777" w:rsidR="004F405D" w:rsidRPr="009B2E0F" w:rsidRDefault="004F405D" w:rsidP="004F405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sz w:val="30"/>
          <w:szCs w:val="30"/>
          <w:lang w:val="be-BY"/>
        </w:rPr>
        <w:t xml:space="preserve">Пры ацэнцы вынікаў вучэбнай дзейнасці вучняў варта кіравацца Нормамі ацэнкі вынікаў вучэбнай дзейнасці вучняў агульнаадукацыйных устаноў па вучэбных прадметах, зацверджанымі загадам Міністэрства адукацыі Рэспублікі Беларусь ад 29.05.2009 № 674 (рэд. ад 18.06.2010 № 420, ад 29.09.2010 № 635). </w:t>
      </w:r>
    </w:p>
    <w:p w14:paraId="48F1CB02" w14:textId="0C017A8A" w:rsidR="0033595B" w:rsidRDefault="004F405D" w:rsidP="00F926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2E0F">
        <w:rPr>
          <w:rFonts w:ascii="Times New Roman" w:hAnsi="Times New Roman" w:cs="Times New Roman"/>
          <w:sz w:val="30"/>
          <w:szCs w:val="30"/>
          <w:lang w:val="be-BY"/>
        </w:rPr>
        <w:t>Пры выс</w:t>
      </w:r>
      <w:r w:rsidR="007F793F" w:rsidRPr="009B2E0F">
        <w:rPr>
          <w:rFonts w:ascii="Times New Roman" w:hAnsi="Times New Roman" w:cs="Times New Roman"/>
          <w:sz w:val="30"/>
          <w:szCs w:val="30"/>
          <w:lang w:val="be-BY"/>
        </w:rPr>
        <w:t>таўленні адзнакі за чвэрць неабходна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 xml:space="preserve"> ўліч</w:t>
      </w:r>
      <w:r w:rsidR="005175B0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>ць наступнае: у</w:t>
      </w:r>
      <w:r w:rsidR="00F915A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B2E0F">
        <w:rPr>
          <w:rFonts w:ascii="Times New Roman" w:hAnsi="Times New Roman" w:cs="Times New Roman"/>
          <w:sz w:val="30"/>
          <w:szCs w:val="30"/>
          <w:lang w:val="be-BY"/>
        </w:rPr>
        <w:t>выпадку, калі вучэбны матэрыял пэўнай тэмы (раздзела) па вучэбным прадмеце не ўяўляецца магчымым вывучыць у рамках чвэрці, выстаўленне адзнакі за гэтую чвэрць ажыццяўляецца як сярэдняе арыфметычнае адзнак па выніках бягучай атэстацыі (паўрочных балаў).</w:t>
      </w:r>
      <w:r w:rsidR="00F926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7F05EAA8" w14:textId="475B70C3" w:rsidR="00F92613" w:rsidRPr="00F92613" w:rsidRDefault="00F92613" w:rsidP="00F9261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jlqj4b"/>
          <w:rFonts w:ascii="Times New Roman" w:hAnsi="Times New Roman" w:cs="Times New Roman"/>
          <w:sz w:val="30"/>
          <w:szCs w:val="30"/>
          <w:lang w:val="be-BY"/>
        </w:rPr>
        <w:t>У выпадку адсутнасці вучня</w:t>
      </w:r>
      <w:r w:rsidRPr="00F92613">
        <w:rPr>
          <w:rStyle w:val="jlqj4b"/>
          <w:rFonts w:ascii="Times New Roman" w:hAnsi="Times New Roman" w:cs="Times New Roman"/>
          <w:sz w:val="30"/>
          <w:szCs w:val="30"/>
          <w:lang w:val="be-BY"/>
        </w:rPr>
        <w:t xml:space="preserve"> на ўроку, на якім праводзіўся тэматычны кантроль, у мэтах праверкі і ацэнкі засваення ім вучэбна</w:t>
      </w:r>
      <w:r>
        <w:rPr>
          <w:rStyle w:val="jlqj4b"/>
          <w:rFonts w:ascii="Times New Roman" w:hAnsi="Times New Roman" w:cs="Times New Roman"/>
          <w:sz w:val="30"/>
          <w:szCs w:val="30"/>
          <w:lang w:val="be-BY"/>
        </w:rPr>
        <w:t>га матэрыялу пэўнай тэмы (раздзела) па вучэбным прадмеце вучань</w:t>
      </w:r>
      <w:r w:rsidRPr="00F92613">
        <w:rPr>
          <w:rStyle w:val="jlqj4b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jlqj4b"/>
          <w:rFonts w:ascii="Times New Roman" w:hAnsi="Times New Roman" w:cs="Times New Roman"/>
          <w:sz w:val="30"/>
          <w:szCs w:val="30"/>
          <w:lang w:val="be-BY"/>
        </w:rPr>
        <w:t>павінен выканаць работу</w:t>
      </w:r>
      <w:r w:rsidRPr="00F92613">
        <w:rPr>
          <w:rStyle w:val="jlqj4b"/>
          <w:rFonts w:ascii="Times New Roman" w:hAnsi="Times New Roman" w:cs="Times New Roman"/>
          <w:sz w:val="30"/>
          <w:szCs w:val="30"/>
          <w:lang w:val="be-BY"/>
        </w:rPr>
        <w:t xml:space="preserve"> тэматычнага кантролю на любым іншым </w:t>
      </w:r>
      <w:r w:rsidR="00E56F47">
        <w:rPr>
          <w:rStyle w:val="jlqj4b"/>
          <w:rFonts w:ascii="Times New Roman" w:hAnsi="Times New Roman" w:cs="Times New Roman"/>
          <w:sz w:val="30"/>
          <w:szCs w:val="30"/>
          <w:lang w:val="be-BY"/>
        </w:rPr>
        <w:t>у</w:t>
      </w:r>
      <w:r w:rsidRPr="00F92613">
        <w:rPr>
          <w:rStyle w:val="jlqj4b"/>
          <w:rFonts w:ascii="Times New Roman" w:hAnsi="Times New Roman" w:cs="Times New Roman"/>
          <w:sz w:val="30"/>
          <w:szCs w:val="30"/>
          <w:lang w:val="be-BY"/>
        </w:rPr>
        <w:t>року.</w:t>
      </w:r>
    </w:p>
    <w:p w14:paraId="2108348E" w14:textId="776BFC3E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Нагадваем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што ў VІ–ХІ (ХІІ) класах да канца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чвэрці, а таксама ў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V класе на працягу першага паўгоддзя захоўваецца аб’ём тэкстаў кантрольных работ, рэкамендаваны для папярэдняга класа. </w:t>
      </w:r>
    </w:p>
    <w:p w14:paraId="52D4F970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У першым паўгоддзі ў V класе па беларускай мове праводзяцца толькі навучальныя пераказы, якія ацэньваюцца ў адпаведнасці з нормамі ацэнкі вынікаў вучэбнай дзейнасці вучняў устаноў агульнай сярэдняй адукацыі для ІV класа.</w:t>
      </w:r>
    </w:p>
    <w:p w14:paraId="4F720CF6" w14:textId="73A33934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У V–VIII класах пісьмовыя работы па беларускай літаратуры носяць толькі навучальны характар. Адзнакі за навучальныя работы выстаўляюцца па меркаванні настаўніка і павінны насіць стымул</w:t>
      </w:r>
      <w:r w:rsidR="00C44A3D">
        <w:rPr>
          <w:rFonts w:ascii="Times New Roman" w:eastAsia="Calibri" w:hAnsi="Times New Roman" w:cs="Times New Roman"/>
          <w:sz w:val="30"/>
          <w:szCs w:val="30"/>
          <w:lang w:val="be-BY"/>
        </w:rPr>
        <w:t>явальн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ы характар. За навучальнае сачыненне адзнака выстаўляецца толькі па літаратуры. </w:t>
      </w:r>
    </w:p>
    <w:p w14:paraId="656819F3" w14:textId="4DE28594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Кантрольныя сачыненні па літаратуры пішуцца толькі</w:t>
      </w:r>
      <w:r w:rsidR="008B3782"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ў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(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 класах. Адзнакі за сачыненне па беларускай літаратуры ў</w:t>
      </w:r>
      <w:r w:rsidR="008B3782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(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XII</w:t>
      </w:r>
      <w:r>
        <w:rPr>
          <w:rFonts w:ascii="Times New Roman" w:eastAsia="Calibri" w:hAnsi="Times New Roman" w:cs="Times New Roman"/>
          <w:sz w:val="30"/>
          <w:szCs w:val="30"/>
        </w:rPr>
        <w:t>)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класах выстаўляюцца па літаратуры і па мове (першая адзнака – па літаратуры, другая – па мове).</w:t>
      </w:r>
    </w:p>
    <w:p w14:paraId="65B85E49" w14:textId="41071B6B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Тэматычны кантроль вынікаў вучэбнай дзейнасці вучняў па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беларускай літаратуры ажыццяўляецца ў вуснай ці пісьмовай формах або ў іх спалучэнні. Ацэнкай вусных адказаў і пісьмовых работ неабходна заахвочваць глыбокае, індывідуальна-асобаснае ўспрыманне літаратуры як мастацтва слова.</w:t>
      </w:r>
    </w:p>
    <w:p w14:paraId="6D05FCA5" w14:textId="4B0572CF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Пры планаванні і арганізацыі пазакласнай работы па беларускай мове і літаратур</w:t>
      </w:r>
      <w:r w:rsidR="00531AD7">
        <w:rPr>
          <w:rFonts w:ascii="Times New Roman" w:eastAsia="Calibri" w:hAnsi="Times New Roman" w:cs="Times New Roman"/>
          <w:sz w:val="30"/>
          <w:szCs w:val="30"/>
          <w:lang w:val="be-BY"/>
        </w:rPr>
        <w:t>ы рэкамендуем звярнуць увагу на</w:t>
      </w:r>
      <w:r w:rsidR="00531AD7" w:rsidRPr="00531AD7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  <w:r w:rsid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к</w:t>
      </w:r>
      <w:r w:rsidR="00531AD7" w:rsidRP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аляндар юбілейных дат</w:t>
      </w:r>
      <w:r w:rsid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 xml:space="preserve"> і </w:t>
      </w:r>
      <w:r w:rsidR="00531AD7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r w:rsidR="00531AD7" w:rsidRPr="00531AD7">
        <w:rPr>
          <w:rFonts w:ascii="Times New Roman" w:eastAsia="Calibri" w:hAnsi="Times New Roman" w:cs="Times New Roman"/>
          <w:sz w:val="30"/>
          <w:szCs w:val="30"/>
          <w:lang w:val="be-BY"/>
        </w:rPr>
        <w:t>аляндар міжнародных і дзяржаўных свят</w:t>
      </w:r>
      <w:r w:rsidR="00531AD7" w:rsidRP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, якія будуць адзначацца ў</w:t>
      </w:r>
      <w:r w:rsidR="00F915AC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 </w:t>
      </w:r>
      <w:r w:rsidR="00531AD7" w:rsidRP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2021/2022 нав</w:t>
      </w:r>
      <w:r w:rsidR="00531AD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учальным годзе</w:t>
      </w:r>
      <w:r w:rsidR="00243347">
        <w:rPr>
          <w:rFonts w:ascii="Times New Roman" w:eastAsia="Calibri" w:hAnsi="Times New Roman" w:cs="Times New Roman"/>
          <w:bCs/>
          <w:iCs/>
          <w:sz w:val="30"/>
          <w:szCs w:val="30"/>
          <w:lang w:val="be-BY"/>
        </w:rPr>
        <w:t>.</w:t>
      </w:r>
    </w:p>
    <w:p w14:paraId="19BA35E3" w14:textId="77777777" w:rsidR="00243347" w:rsidRDefault="00243347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14:paraId="17B20754" w14:textId="77777777" w:rsidR="004C125B" w:rsidRDefault="00243347" w:rsidP="00D812B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>Каляндар юбілейных дат</w:t>
      </w:r>
      <w:r w:rsidR="0050308B"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lang w:val="be-BY"/>
        </w:rPr>
        <w:t xml:space="preserve"> </w:t>
      </w:r>
    </w:p>
    <w:tbl>
      <w:tblPr>
        <w:tblW w:w="9254" w:type="dxa"/>
        <w:tblInd w:w="106" w:type="dxa"/>
        <w:tblBorders>
          <w:top w:val="single" w:sz="2" w:space="0" w:color="E7E7E7"/>
          <w:left w:val="single" w:sz="2" w:space="0" w:color="E7E7E7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1950"/>
        <w:gridCol w:w="7304"/>
      </w:tblGrid>
      <w:tr w:rsidR="004C125B" w14:paraId="3B0B094D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23CFEE65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верасень: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7AF95A1A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120-годдзе з дня нараджэння Віталя Вольскага</w:t>
            </w:r>
          </w:p>
          <w:p w14:paraId="4B02873D" w14:textId="77777777" w:rsidR="004C125B" w:rsidRDefault="009D2D85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90</w:t>
            </w:r>
            <w:r w:rsidR="0050308B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Ніла Гілевіча</w:t>
            </w:r>
          </w:p>
        </w:tc>
      </w:tr>
      <w:tr w:rsidR="004C125B" w14:paraId="7F79052C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31709628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лістапад: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473D4570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125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Міхася Чарота</w:t>
            </w:r>
          </w:p>
          <w:p w14:paraId="149DA96A" w14:textId="77777777" w:rsidR="004C125B" w:rsidRDefault="0050308B" w:rsidP="004451CC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-годдзе з дня нараджэння Міхася Зарэцкага</w:t>
            </w:r>
          </w:p>
        </w:tc>
      </w:tr>
      <w:tr w:rsidR="004C125B" w14:paraId="45E35DD7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60C855A1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снежань: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0089EA04" w14:textId="77777777" w:rsidR="004C125B" w:rsidRDefault="0050308B" w:rsidP="004451CC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130-годдзе з дня нараджэння Максіма Багдановіча</w:t>
            </w:r>
          </w:p>
        </w:tc>
      </w:tr>
      <w:tr w:rsidR="004C125B" w14:paraId="117BDAD1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3E93D866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студзень: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48E19772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75-годдзе з дня нараджэння Георгія Марчука</w:t>
            </w:r>
          </w:p>
        </w:tc>
      </w:tr>
      <w:tr w:rsidR="004C125B" w14:paraId="6E3E814F" w14:textId="77777777" w:rsidTr="0038035C">
        <w:trPr>
          <w:trHeight w:val="352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578634B4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люты: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52A0C0BF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115-годдзе з дня нараджэння Алеся Звонака</w:t>
            </w:r>
          </w:p>
          <w:p w14:paraId="7C0F33AD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85-годдзе з дня нараджэння Міхася Стральцова</w:t>
            </w:r>
          </w:p>
        </w:tc>
      </w:tr>
      <w:tr w:rsidR="004C125B" w14:paraId="528CFBB0" w14:textId="77777777" w:rsidTr="0038035C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6EF3B180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сакавік: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15ED7ACE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135-годдзе з дня нараджэння Алеся Гаруна </w:t>
            </w:r>
          </w:p>
        </w:tc>
      </w:tr>
      <w:tr w:rsidR="004C125B" w14:paraId="783DF06C" w14:textId="77777777" w:rsidTr="0038035C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05A07A63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красавік: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7883ED92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75-годдзе з дня нараджэння Алеся Жука</w:t>
            </w:r>
          </w:p>
        </w:tc>
      </w:tr>
      <w:tr w:rsidR="004C125B" w14:paraId="7B57A1CF" w14:textId="77777777" w:rsidTr="0038035C">
        <w:trPr>
          <w:trHeight w:val="306"/>
        </w:trPr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7B3D5F22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май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7C779DF3" w14:textId="77777777" w:rsidR="004C125B" w:rsidRPr="0038035C" w:rsidRDefault="0050308B" w:rsidP="00D812B1">
            <w:pPr>
              <w:spacing w:after="0" w:line="240" w:lineRule="auto"/>
              <w:ind w:right="-1"/>
              <w:textAlignment w:val="baseline"/>
              <w:rPr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75-годдзе з дня нараджэння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Раісы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Баравіковай</w:t>
            </w:r>
            <w:proofErr w:type="spellEnd"/>
          </w:p>
          <w:p w14:paraId="13F36433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120-годдзе з дня нараджэння Язэпа Пушчы </w:t>
            </w:r>
          </w:p>
        </w:tc>
      </w:tr>
      <w:tr w:rsidR="004C125B" w14:paraId="4D9283DC" w14:textId="77777777" w:rsidTr="0038035C">
        <w:tc>
          <w:tcPr>
            <w:tcW w:w="1950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left w:w="105" w:type="dxa"/>
            </w:tcMar>
          </w:tcPr>
          <w:p w14:paraId="6BE7859F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ліпень: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2BFE15AE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140-годдзе з дня нараджэння Янкі Купалы</w:t>
            </w:r>
          </w:p>
        </w:tc>
      </w:tr>
      <w:tr w:rsidR="004C125B" w14:paraId="49308E47" w14:textId="77777777" w:rsidTr="0038035C">
        <w:tc>
          <w:tcPr>
            <w:tcW w:w="1950" w:type="dxa"/>
            <w:shd w:val="clear" w:color="auto" w:fill="FFFFFF"/>
            <w:tcMar>
              <w:left w:w="2" w:type="dxa"/>
              <w:right w:w="0" w:type="dxa"/>
            </w:tcMar>
            <w:vAlign w:val="center"/>
          </w:tcPr>
          <w:p w14:paraId="08D96BFD" w14:textId="77777777" w:rsidR="004C125B" w:rsidRDefault="0050308B" w:rsidP="00D812B1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  <w:t>жнівень:</w:t>
            </w: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18106CF4" w14:textId="77777777" w:rsidR="004C125B" w:rsidRDefault="0050308B" w:rsidP="00D812B1">
            <w:pPr>
              <w:spacing w:after="0" w:line="240" w:lineRule="auto"/>
              <w:ind w:right="-1"/>
              <w:textAlignment w:val="baseline"/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105-годдзе з дня нараджэння Янкі Брыля</w:t>
            </w:r>
          </w:p>
        </w:tc>
      </w:tr>
      <w:tr w:rsidR="004C125B" w14:paraId="18486283" w14:textId="77777777" w:rsidTr="0038035C">
        <w:tc>
          <w:tcPr>
            <w:tcW w:w="1950" w:type="dxa"/>
            <w:shd w:val="clear" w:color="auto" w:fill="FFFFFF"/>
            <w:tcMar>
              <w:left w:w="2" w:type="dxa"/>
              <w:right w:w="0" w:type="dxa"/>
            </w:tcMar>
            <w:vAlign w:val="center"/>
          </w:tcPr>
          <w:p w14:paraId="66CF1820" w14:textId="77777777" w:rsidR="004C125B" w:rsidRDefault="004C125B" w:rsidP="00D812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val="be-BY" w:eastAsia="ru-RU"/>
              </w:rPr>
            </w:pPr>
          </w:p>
        </w:tc>
        <w:tc>
          <w:tcPr>
            <w:tcW w:w="7304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</w:tcPr>
          <w:p w14:paraId="31DD77C4" w14:textId="77777777" w:rsidR="004C125B" w:rsidRDefault="0050308B" w:rsidP="00CA376A">
            <w:pPr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105-годдзе з дня нараджэння Пімена Панчанк</w:t>
            </w:r>
            <w:r w:rsidR="00CA376A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</w:tbl>
    <w:p w14:paraId="2BF7F9EF" w14:textId="77777777" w:rsidR="004C125B" w:rsidRDefault="004C125B" w:rsidP="00D812B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0"/>
          <w:szCs w:val="30"/>
          <w:highlight w:val="green"/>
          <w:lang w:val="be-BY"/>
        </w:rPr>
      </w:pPr>
    </w:p>
    <w:p w14:paraId="633BFE18" w14:textId="77777777" w:rsidR="004C125B" w:rsidRDefault="0050308B" w:rsidP="00D812B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Каляндар міжнародных і дзяржаўных свят</w:t>
      </w:r>
    </w:p>
    <w:tbl>
      <w:tblPr>
        <w:tblW w:w="9213" w:type="dxa"/>
        <w:tblInd w:w="109" w:type="dxa"/>
        <w:tblLook w:val="01E0" w:firstRow="1" w:lastRow="1" w:firstColumn="1" w:lastColumn="1" w:noHBand="0" w:noVBand="0"/>
      </w:tblPr>
      <w:tblGrid>
        <w:gridCol w:w="2126"/>
        <w:gridCol w:w="425"/>
        <w:gridCol w:w="6662"/>
      </w:tblGrid>
      <w:tr w:rsidR="004C125B" w14:paraId="75EEA92D" w14:textId="77777777" w:rsidTr="00170821">
        <w:tc>
          <w:tcPr>
            <w:tcW w:w="2126" w:type="dxa"/>
            <w:shd w:val="clear" w:color="auto" w:fill="auto"/>
          </w:tcPr>
          <w:p w14:paraId="0F8FC85F" w14:textId="77777777" w:rsidR="004C125B" w:rsidRDefault="0050308B" w:rsidP="00170821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5 верасня</w:t>
            </w:r>
          </w:p>
        </w:tc>
        <w:tc>
          <w:tcPr>
            <w:tcW w:w="425" w:type="dxa"/>
            <w:shd w:val="clear" w:color="auto" w:fill="auto"/>
          </w:tcPr>
          <w:p w14:paraId="1A069C56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0AA84F16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Дзень беларускага пісьменства </w:t>
            </w:r>
          </w:p>
        </w:tc>
      </w:tr>
      <w:tr w:rsidR="004C125B" w14:paraId="63A6CCB1" w14:textId="77777777" w:rsidTr="00170821">
        <w:tc>
          <w:tcPr>
            <w:tcW w:w="2126" w:type="dxa"/>
            <w:shd w:val="clear" w:color="auto" w:fill="auto"/>
          </w:tcPr>
          <w:p w14:paraId="5FDD074D" w14:textId="77777777" w:rsidR="004C125B" w:rsidRDefault="0050308B" w:rsidP="00170821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21 лютага</w:t>
            </w:r>
          </w:p>
        </w:tc>
        <w:tc>
          <w:tcPr>
            <w:tcW w:w="425" w:type="dxa"/>
            <w:shd w:val="clear" w:color="auto" w:fill="auto"/>
          </w:tcPr>
          <w:p w14:paraId="3D6DFACD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3F3B5E8B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роднай мовы</w:t>
            </w:r>
          </w:p>
        </w:tc>
      </w:tr>
      <w:tr w:rsidR="004C125B" w14:paraId="3CA07346" w14:textId="77777777" w:rsidTr="00170821">
        <w:tc>
          <w:tcPr>
            <w:tcW w:w="2126" w:type="dxa"/>
            <w:shd w:val="clear" w:color="auto" w:fill="auto"/>
          </w:tcPr>
          <w:p w14:paraId="1107861C" w14:textId="77777777" w:rsidR="004C125B" w:rsidRDefault="0050308B" w:rsidP="0017082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3 сакавіка</w:t>
            </w:r>
          </w:p>
        </w:tc>
        <w:tc>
          <w:tcPr>
            <w:tcW w:w="425" w:type="dxa"/>
            <w:shd w:val="clear" w:color="auto" w:fill="auto"/>
          </w:tcPr>
          <w:p w14:paraId="68B0918C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58CC9C99" w14:textId="77777777" w:rsidR="004C125B" w:rsidRDefault="0050308B" w:rsidP="00170821">
            <w:pPr>
              <w:spacing w:after="0" w:line="240" w:lineRule="auto"/>
              <w:ind w:right="-1" w:firstLine="3"/>
              <w:jc w:val="both"/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пісьменніка</w:t>
            </w:r>
          </w:p>
        </w:tc>
      </w:tr>
      <w:tr w:rsidR="004C125B" w14:paraId="64042F00" w14:textId="77777777" w:rsidTr="00170821">
        <w:tc>
          <w:tcPr>
            <w:tcW w:w="2126" w:type="dxa"/>
            <w:shd w:val="clear" w:color="auto" w:fill="auto"/>
          </w:tcPr>
          <w:p w14:paraId="7273082A" w14:textId="77777777" w:rsidR="004C125B" w:rsidRDefault="0050308B" w:rsidP="0017082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21 сакавіка</w:t>
            </w:r>
          </w:p>
        </w:tc>
        <w:tc>
          <w:tcPr>
            <w:tcW w:w="425" w:type="dxa"/>
            <w:shd w:val="clear" w:color="auto" w:fill="auto"/>
          </w:tcPr>
          <w:p w14:paraId="420D14E4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0AE73C62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паэзіі</w:t>
            </w:r>
          </w:p>
        </w:tc>
      </w:tr>
      <w:tr w:rsidR="004C125B" w14:paraId="3C8EF2A8" w14:textId="77777777" w:rsidTr="00170821">
        <w:tc>
          <w:tcPr>
            <w:tcW w:w="2126" w:type="dxa"/>
            <w:shd w:val="clear" w:color="auto" w:fill="auto"/>
          </w:tcPr>
          <w:p w14:paraId="0F8C0412" w14:textId="77777777" w:rsidR="004C125B" w:rsidRDefault="0050308B" w:rsidP="00170821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27 сакавіка</w:t>
            </w:r>
          </w:p>
        </w:tc>
        <w:tc>
          <w:tcPr>
            <w:tcW w:w="425" w:type="dxa"/>
            <w:shd w:val="clear" w:color="auto" w:fill="auto"/>
          </w:tcPr>
          <w:p w14:paraId="0984DDB1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493976CA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тэатра</w:t>
            </w:r>
          </w:p>
        </w:tc>
      </w:tr>
      <w:tr w:rsidR="004C125B" w14:paraId="0DFC5A35" w14:textId="77777777" w:rsidTr="00170821">
        <w:tc>
          <w:tcPr>
            <w:tcW w:w="2126" w:type="dxa"/>
            <w:shd w:val="clear" w:color="auto" w:fill="auto"/>
          </w:tcPr>
          <w:p w14:paraId="52FFF79D" w14:textId="77777777" w:rsidR="004C125B" w:rsidRDefault="0050308B" w:rsidP="00170821">
            <w:pPr>
              <w:spacing w:after="0" w:line="240" w:lineRule="auto"/>
              <w:ind w:right="-1"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lastRenderedPageBreak/>
              <w:t>2 красавіка</w:t>
            </w:r>
          </w:p>
        </w:tc>
        <w:tc>
          <w:tcPr>
            <w:tcW w:w="425" w:type="dxa"/>
            <w:shd w:val="clear" w:color="auto" w:fill="auto"/>
          </w:tcPr>
          <w:p w14:paraId="40CB210B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4BBF891F" w14:textId="77777777" w:rsidR="004C125B" w:rsidRDefault="0050308B" w:rsidP="00170821">
            <w:pPr>
              <w:spacing w:after="0" w:line="240" w:lineRule="auto"/>
              <w:ind w:right="-1"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Міжнародны дзень дзіцячай кнігі</w:t>
            </w:r>
          </w:p>
        </w:tc>
      </w:tr>
      <w:tr w:rsidR="004C125B" w14:paraId="2E468BDB" w14:textId="77777777" w:rsidTr="00170821">
        <w:trPr>
          <w:trHeight w:val="277"/>
        </w:trPr>
        <w:tc>
          <w:tcPr>
            <w:tcW w:w="2126" w:type="dxa"/>
            <w:shd w:val="clear" w:color="auto" w:fill="auto"/>
          </w:tcPr>
          <w:p w14:paraId="251D64F8" w14:textId="77777777" w:rsidR="004C125B" w:rsidRDefault="0050308B" w:rsidP="0017082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30"/>
                <w:szCs w:val="30"/>
                <w:lang w:val="be-BY"/>
              </w:rPr>
              <w:t>18 мая</w:t>
            </w:r>
          </w:p>
        </w:tc>
        <w:tc>
          <w:tcPr>
            <w:tcW w:w="425" w:type="dxa"/>
            <w:shd w:val="clear" w:color="auto" w:fill="auto"/>
          </w:tcPr>
          <w:p w14:paraId="73B73D08" w14:textId="77777777" w:rsidR="004C125B" w:rsidRDefault="0050308B" w:rsidP="00170821">
            <w:pPr>
              <w:spacing w:after="0" w:line="240" w:lineRule="auto"/>
              <w:ind w:right="-1" w:hanging="247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14:paraId="57AD4BEC" w14:textId="77777777" w:rsidR="00170821" w:rsidRDefault="0050308B" w:rsidP="00170821">
            <w:pPr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Сусветны дзень музеяў</w:t>
            </w:r>
          </w:p>
        </w:tc>
      </w:tr>
    </w:tbl>
    <w:p w14:paraId="63701258" w14:textId="77777777" w:rsidR="00243347" w:rsidRDefault="00243347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</w:p>
    <w:p w14:paraId="5D7CA63D" w14:textId="77777777" w:rsidR="004C125B" w:rsidRDefault="00243347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5. Выпускны экзамен</w:t>
      </w:r>
    </w:p>
    <w:p w14:paraId="12025E0F" w14:textId="29E539CE" w:rsidR="004C125B" w:rsidRDefault="0050308B" w:rsidP="00D812B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Выпускны экзамен па вучэбным прадмеце «Беларуская мова» для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вучняў ІХ класа па завяршэнні навучання і выхавання на ІІ ступені агульнай сярэдняй адукацыі ў 2021/2022 навучальным годзе будз</w:t>
      </w:r>
      <w:r w:rsidR="0038035C">
        <w:rPr>
          <w:rFonts w:ascii="Times New Roman" w:eastAsia="Calibri" w:hAnsi="Times New Roman" w:cs="Times New Roman"/>
          <w:sz w:val="30"/>
          <w:szCs w:val="30"/>
          <w:lang w:val="be-BY"/>
        </w:rPr>
        <w:t>е праводзіцца ў форме дыктанта.</w:t>
      </w:r>
    </w:p>
    <w:p w14:paraId="7FDF2E80" w14:textId="1C78EDC4" w:rsidR="004C125B" w:rsidRDefault="0050308B" w:rsidP="00D812B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Выпускны экзамен па беларускай мове для вучняў ХІ класа па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завяршэнні навучання і выхавання на ІІІ ступені агульнай сярэдняй адукацыі ў 2021/2022 навучальным годзе будзе праводзіцца ў форме пераказу </w:t>
      </w: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па розных тэкстах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вучняў, якія вывучаюць беларускую мову на павышаным узроўні, і для вучняў, якія вывучаюць беларускую мову на базавым узроўні.</w:t>
      </w:r>
    </w:p>
    <w:p w14:paraId="3007E886" w14:textId="77777777" w:rsidR="004C125B" w:rsidRDefault="0050308B" w:rsidP="00D812B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>6. Дадатковыя рэсурсы</w:t>
      </w:r>
    </w:p>
    <w:p w14:paraId="3A70389E" w14:textId="77777777" w:rsidR="004C125B" w:rsidRPr="0038035C" w:rsidRDefault="0050308B" w:rsidP="003803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Карысную інфармацыю пры падрыхтоўцы да вучэбных заняткаў можна знайсці на наступных </w:t>
      </w:r>
      <w:r w:rsidRPr="0038035C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інтэрнэт-рэсурсах</w:t>
      </w:r>
      <w:r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14:paraId="7E38DA5D" w14:textId="77777777" w:rsidR="008D051A" w:rsidRPr="008D051A" w:rsidRDefault="006644FB" w:rsidP="008D051A">
      <w:pPr>
        <w:spacing w:after="0" w:line="240" w:lineRule="auto"/>
        <w:ind w:right="-1" w:firstLine="708"/>
        <w:jc w:val="both"/>
        <w:rPr>
          <w:sz w:val="30"/>
          <w:szCs w:val="30"/>
          <w:lang w:val="be-BY"/>
        </w:rPr>
      </w:pPr>
      <w:hyperlink r:id="rId31"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</w:t>
        </w:r>
        <w:r w:rsidR="008D051A" w:rsidRPr="008D051A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://</w:t>
        </w:r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edu</w:t>
        </w:r>
        <w:r w:rsidR="008D051A" w:rsidRPr="008D051A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.</w:t>
        </w:r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gov</w:t>
        </w:r>
        <w:r w:rsidR="008D051A" w:rsidRPr="008D051A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.</w:t>
        </w:r>
        <w:proofErr w:type="spellStart"/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by</w:t>
        </w:r>
        <w:proofErr w:type="spellEnd"/>
      </w:hyperlink>
      <w:r w:rsidR="008D051A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8D051A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Міністэрства адукацыі Рэспублі</w:t>
      </w:r>
      <w:proofErr w:type="gramStart"/>
      <w:r w:rsidR="008D051A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proofErr w:type="gramEnd"/>
      <w:r w:rsidR="008D051A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і Беларусь;</w:t>
      </w:r>
    </w:p>
    <w:p w14:paraId="661E213C" w14:textId="77777777" w:rsidR="008D051A" w:rsidRPr="00E57D00" w:rsidRDefault="006644FB" w:rsidP="008D051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32">
        <w:r w:rsidR="008D051A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https://adu.by</w:t>
        </w:r>
      </w:hyperlink>
      <w:r w:rsidR="008D051A" w:rsidRPr="003803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D051A" w:rsidRPr="0038035C">
        <w:rPr>
          <w:rFonts w:ascii="Times New Roman" w:eastAsia="Calibri" w:hAnsi="Times New Roman" w:cs="Times New Roman"/>
          <w:i/>
          <w:iCs/>
          <w:sz w:val="30"/>
          <w:szCs w:val="30"/>
          <w:lang w:eastAsia="zh-CN"/>
        </w:rPr>
        <w:t>–</w:t>
      </w:r>
      <w:r w:rsidR="008D051A" w:rsidRPr="0038035C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lang w:eastAsia="zh-CN"/>
        </w:rPr>
        <w:t xml:space="preserve"> </w:t>
      </w:r>
      <w:proofErr w:type="spellStart"/>
      <w:r w:rsidR="008D051A" w:rsidRPr="0038035C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Нацыянальны</w:t>
      </w:r>
      <w:proofErr w:type="spellEnd"/>
      <w:r w:rsidR="008D051A" w:rsidRPr="0038035C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 </w:t>
      </w:r>
      <w:proofErr w:type="spellStart"/>
      <w:r w:rsidR="008D051A" w:rsidRPr="0038035C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адукацыйны</w:t>
      </w:r>
      <w:proofErr w:type="spellEnd"/>
      <w:r w:rsidR="008D051A" w:rsidRPr="0038035C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 xml:space="preserve"> </w:t>
      </w:r>
      <w:r w:rsidR="008D051A" w:rsidRPr="00E57D00">
        <w:rPr>
          <w:rFonts w:ascii="Times New Roman" w:eastAsia="Calibri" w:hAnsi="Times New Roman" w:cs="Times New Roman"/>
          <w:iCs/>
          <w:sz w:val="30"/>
          <w:szCs w:val="30"/>
          <w:lang w:val="be-BY" w:eastAsia="zh-CN"/>
        </w:rPr>
        <w:t>п</w:t>
      </w:r>
      <w:proofErr w:type="spellStart"/>
      <w:r w:rsidR="008D051A" w:rsidRPr="00E57D00">
        <w:rPr>
          <w:rFonts w:ascii="Times New Roman" w:eastAsia="Calibri" w:hAnsi="Times New Roman" w:cs="Times New Roman"/>
          <w:iCs/>
          <w:sz w:val="30"/>
          <w:szCs w:val="30"/>
          <w:lang w:eastAsia="zh-CN"/>
        </w:rPr>
        <w:t>артал</w:t>
      </w:r>
      <w:proofErr w:type="spellEnd"/>
      <w:r w:rsidR="00E85B20">
        <w:rPr>
          <w:rFonts w:ascii="Times New Roman" w:eastAsia="Calibri" w:hAnsi="Times New Roman" w:cs="Times New Roman"/>
          <w:iCs/>
          <w:sz w:val="30"/>
          <w:szCs w:val="30"/>
          <w:lang w:val="be-BY" w:eastAsia="zh-CN"/>
        </w:rPr>
        <w:t>;</w:t>
      </w:r>
      <w:r w:rsidR="008D051A" w:rsidRPr="00E57D0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14:paraId="2CEDF9F4" w14:textId="77777777" w:rsidR="004C125B" w:rsidRPr="00E57D00" w:rsidRDefault="006644FB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3" w:history="1">
        <w:r w:rsidR="007849A5" w:rsidRPr="0038035C">
          <w:rPr>
            <w:rStyle w:val="aa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http://www.belarus.by/ru/travel/heritage</w:t>
        </w:r>
      </w:hyperlink>
      <w:r w:rsidR="0050308B" w:rsidRPr="005411BA">
        <w:rPr>
          <w:rFonts w:ascii="Times New Roman" w:eastAsia="Times New Roman" w:hAnsi="Times New Roman" w:cs="Times New Roman"/>
          <w:i/>
          <w:color w:val="0563C1"/>
          <w:sz w:val="30"/>
          <w:szCs w:val="30"/>
          <w:lang w:eastAsia="ru-RU"/>
        </w:rPr>
        <w:t xml:space="preserve"> </w:t>
      </w:r>
      <w:r w:rsidR="0050308B" w:rsidRPr="0038035C">
        <w:rPr>
          <w:rFonts w:ascii="Times New Roman" w:eastAsia="Calibri" w:hAnsi="Times New Roman" w:cs="Times New Roman"/>
          <w:sz w:val="30"/>
          <w:szCs w:val="30"/>
        </w:rPr>
        <w:t>–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50308B" w:rsidRPr="00E57D00">
        <w:rPr>
          <w:rFonts w:ascii="Times New Roman" w:eastAsia="Calibri" w:hAnsi="Times New Roman" w:cs="Times New Roman"/>
          <w:sz w:val="30"/>
          <w:szCs w:val="30"/>
        </w:rPr>
        <w:t>афіцыйны</w:t>
      </w:r>
      <w:proofErr w:type="spellEnd"/>
      <w:r w:rsidR="0050308B" w:rsidRPr="00E57D00">
        <w:rPr>
          <w:rFonts w:ascii="Times New Roman" w:eastAsia="Calibri" w:hAnsi="Times New Roman" w:cs="Times New Roman"/>
          <w:sz w:val="30"/>
          <w:szCs w:val="30"/>
        </w:rPr>
        <w:t xml:space="preserve"> сайт </w:t>
      </w:r>
      <w:proofErr w:type="spellStart"/>
      <w:r w:rsidR="0050308B" w:rsidRPr="00E57D00">
        <w:rPr>
          <w:rFonts w:ascii="Times New Roman" w:eastAsia="Calibri" w:hAnsi="Times New Roman" w:cs="Times New Roman"/>
          <w:sz w:val="30"/>
          <w:szCs w:val="30"/>
        </w:rPr>
        <w:t>Рэспублікі</w:t>
      </w:r>
      <w:proofErr w:type="spellEnd"/>
      <w:r w:rsidR="0050308B" w:rsidRPr="00E57D00">
        <w:rPr>
          <w:rFonts w:ascii="Times New Roman" w:eastAsia="Calibri" w:hAnsi="Times New Roman" w:cs="Times New Roman"/>
          <w:sz w:val="30"/>
          <w:szCs w:val="30"/>
        </w:rPr>
        <w:t xml:space="preserve"> Беларусь;</w:t>
      </w:r>
    </w:p>
    <w:p w14:paraId="409AC27C" w14:textId="290036AA" w:rsidR="004C125B" w:rsidRPr="0038035C" w:rsidRDefault="006644FB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4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https://www.belstat.gov.by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50308B" w:rsidRPr="0038035C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proofErr w:type="spellStart"/>
      <w:r w:rsidR="00472DCF" w:rsidRPr="00472DCF">
        <w:rPr>
          <w:rFonts w:ascii="Times New Roman" w:eastAsia="Calibri" w:hAnsi="Times New Roman" w:cs="Times New Roman"/>
          <w:sz w:val="30"/>
          <w:szCs w:val="30"/>
        </w:rPr>
        <w:t>афіцыйны</w:t>
      </w:r>
      <w:proofErr w:type="spellEnd"/>
      <w:r w:rsidR="00472DCF" w:rsidRPr="00472DCF">
        <w:rPr>
          <w:rFonts w:ascii="Times New Roman" w:eastAsia="Calibri" w:hAnsi="Times New Roman" w:cs="Times New Roman"/>
          <w:sz w:val="30"/>
          <w:szCs w:val="30"/>
        </w:rPr>
        <w:t xml:space="preserve"> сайт </w:t>
      </w:r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>Нацыянальн</w:t>
      </w:r>
      <w:r w:rsidR="00472DCF">
        <w:rPr>
          <w:rFonts w:ascii="Times New Roman" w:eastAsia="Calibri" w:hAnsi="Times New Roman" w:cs="Times New Roman"/>
          <w:sz w:val="30"/>
          <w:szCs w:val="30"/>
          <w:lang w:val="be-BY"/>
        </w:rPr>
        <w:t>ага</w:t>
      </w:r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статыстычн</w:t>
      </w:r>
      <w:r w:rsidR="00472DCF">
        <w:rPr>
          <w:rFonts w:ascii="Times New Roman" w:eastAsia="Calibri" w:hAnsi="Times New Roman" w:cs="Times New Roman"/>
          <w:sz w:val="30"/>
          <w:szCs w:val="30"/>
          <w:lang w:val="be-BY"/>
        </w:rPr>
        <w:t>ага</w:t>
      </w:r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камітэт</w:t>
      </w:r>
      <w:bookmarkStart w:id="0" w:name="_GoBack"/>
      <w:bookmarkEnd w:id="0"/>
      <w:r w:rsidR="00472DCF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Рэспублі</w:t>
      </w:r>
      <w:proofErr w:type="gramStart"/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proofErr w:type="gramEnd"/>
      <w:r w:rsidR="00E85B20">
        <w:rPr>
          <w:rFonts w:ascii="Times New Roman" w:eastAsia="Calibri" w:hAnsi="Times New Roman" w:cs="Times New Roman"/>
          <w:sz w:val="30"/>
          <w:szCs w:val="30"/>
          <w:lang w:val="be-BY"/>
        </w:rPr>
        <w:t>і Беларусь</w:t>
      </w:r>
      <w:r w:rsidR="0050308B" w:rsidRPr="0038035C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0C23D568" w14:textId="77777777" w:rsidR="004C125B" w:rsidRPr="0038035C" w:rsidRDefault="006644FB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5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https://www.nlb.by</w:t>
        </w:r>
      </w:hyperlink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Нацыянальная бібліятэка Беларусі;</w:t>
      </w:r>
    </w:p>
    <w:p w14:paraId="55BEBFC3" w14:textId="77777777" w:rsidR="004C125B" w:rsidRPr="0038035C" w:rsidRDefault="006644FB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6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http://www.kupalauski.by</w:t>
        </w:r>
      </w:hyperlink>
      <w:r w:rsidR="0050308B" w:rsidRPr="005411BA">
        <w:rPr>
          <w:rFonts w:ascii="Times New Roman" w:eastAsia="Calibri" w:hAnsi="Times New Roman" w:cs="Times New Roman"/>
          <w:i/>
          <w:color w:val="0563C1"/>
          <w:sz w:val="30"/>
          <w:szCs w:val="30"/>
          <w:lang w:val="be-BY"/>
        </w:rPr>
        <w:t xml:space="preserve">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– Нацыянальны акадэмічны тэатр імя Янкі Купалы;</w:t>
      </w:r>
    </w:p>
    <w:p w14:paraId="11CF7289" w14:textId="77777777" w:rsidR="004C125B" w:rsidRPr="0038035C" w:rsidRDefault="006644FB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7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</w:rPr>
          <w:t>http://bellit.museum.by/be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Дзяржаўны музей гісторыі беларускай літаратуры;</w:t>
      </w:r>
    </w:p>
    <w:p w14:paraId="5E69AB50" w14:textId="77777777" w:rsidR="004C125B" w:rsidRPr="0038035C" w:rsidRDefault="006644FB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8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http://bagdanovich.museum.by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Літаратурны музей Максіма Багдановіча;</w:t>
      </w:r>
    </w:p>
    <w:p w14:paraId="16DE0916" w14:textId="77777777" w:rsidR="004C125B" w:rsidRPr="0038035C" w:rsidRDefault="006644FB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39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http://www.yakubkolas.by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Дзяржаўны літаратурна-мемарыяльны музей Якуба Коласа;</w:t>
      </w:r>
    </w:p>
    <w:p w14:paraId="5F0F4F7B" w14:textId="77777777" w:rsidR="004C125B" w:rsidRPr="0038035C" w:rsidRDefault="006644FB" w:rsidP="0038035C">
      <w:pPr>
        <w:spacing w:after="0" w:line="240" w:lineRule="auto"/>
        <w:ind w:right="-1" w:firstLine="708"/>
        <w:jc w:val="both"/>
        <w:rPr>
          <w:sz w:val="30"/>
          <w:szCs w:val="30"/>
        </w:rPr>
      </w:pPr>
      <w:hyperlink r:id="rId40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http://www.kupala-museum.by</w:t>
        </w:r>
      </w:hyperlink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Дзяржаўны літаратурны музей Янкі Купалы;</w:t>
      </w:r>
    </w:p>
    <w:p w14:paraId="69690E41" w14:textId="17E53AC1" w:rsidR="004C125B" w:rsidRDefault="006644FB" w:rsidP="003803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hyperlink r:id="rId41">
        <w:r w:rsidR="0050308B" w:rsidRPr="0038035C">
          <w:rPr>
            <w:rStyle w:val="-"/>
            <w:rFonts w:ascii="Times New Roman" w:eastAsia="Calibri" w:hAnsi="Times New Roman" w:cs="Times New Roman"/>
            <w:i/>
            <w:color w:val="0563C1"/>
            <w:sz w:val="30"/>
            <w:szCs w:val="30"/>
            <w:lang w:val="be-BY"/>
          </w:rPr>
          <w:t>http://www.lim.by</w:t>
        </w:r>
      </w:hyperlink>
      <w:r w:rsidR="0050308B" w:rsidRPr="0038035C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рэдакцыйна-выдавецкая ўстанова «Выдавецкі дом </w:t>
      </w:r>
      <w:r w:rsidR="004E731E" w:rsidRPr="004E731E">
        <w:rPr>
          <w:rFonts w:ascii="Times New Roman" w:eastAsia="Calibri" w:hAnsi="Times New Roman" w:cs="Times New Roman"/>
          <w:sz w:val="30"/>
          <w:szCs w:val="30"/>
          <w:lang w:val="be-BY"/>
        </w:rPr>
        <w:t>„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Звязда</w:t>
      </w:r>
      <w:r w:rsidR="004E731E" w:rsidRPr="004E731E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50308B" w:rsidRPr="0038035C">
        <w:rPr>
          <w:rFonts w:ascii="Times New Roman" w:eastAsia="Calibri" w:hAnsi="Times New Roman" w:cs="Times New Roman"/>
          <w:sz w:val="30"/>
          <w:szCs w:val="30"/>
          <w:lang w:val="be-BY"/>
        </w:rPr>
        <w:t>».</w:t>
      </w:r>
    </w:p>
    <w:p w14:paraId="7E54B504" w14:textId="1C51E1F0" w:rsidR="00F90426" w:rsidRPr="00F90426" w:rsidRDefault="00F90426" w:rsidP="00F9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C36F8">
        <w:rPr>
          <w:rFonts w:ascii="Times New Roman" w:hAnsi="Times New Roman" w:cs="Times New Roman"/>
          <w:sz w:val="30"/>
          <w:szCs w:val="30"/>
          <w:lang w:val="be-BY"/>
        </w:rPr>
        <w:t xml:space="preserve">Пры арганізацыі адукацыйнага працэсу можна выкарыстоўваць адзіны інфармацыйна-адукацыйны рэсурс </w:t>
      </w:r>
      <w:r w:rsidRPr="00017922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hyperlink r:id="rId42" w:history="1"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</w:rPr>
          <w:t>https</w:t>
        </w:r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  <w:lang w:val="be-BY"/>
          </w:rPr>
          <w:t>://</w:t>
        </w:r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</w:rPr>
          <w:t>eior</w:t>
        </w:r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  <w:lang w:val="be-BY"/>
          </w:rPr>
          <w:t>.</w:t>
        </w:r>
        <w:proofErr w:type="spellStart"/>
        <w:r w:rsidRPr="00017922">
          <w:rPr>
            <w:rStyle w:val="aa"/>
            <w:rFonts w:ascii="Times New Roman" w:hAnsi="Times New Roman" w:cs="Times New Roman"/>
            <w:i/>
            <w:sz w:val="30"/>
            <w:szCs w:val="30"/>
          </w:rPr>
          <w:t>by</w:t>
        </w:r>
        <w:proofErr w:type="spellEnd"/>
      </w:hyperlink>
      <w:r w:rsidRPr="00017922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  <w:r w:rsidRPr="001C36F8">
        <w:rPr>
          <w:rFonts w:ascii="Times New Roman" w:hAnsi="Times New Roman" w:cs="Times New Roman"/>
          <w:sz w:val="30"/>
          <w:szCs w:val="30"/>
          <w:lang w:val="be-BY"/>
        </w:rPr>
        <w:t xml:space="preserve"> Яго прызначэнне – падтрымка навучэнцаў, якія атрымліваюць агульную сярэднюю адукацыю ў адпаведнасці з індывідуальным вучэбным планам, а таксама навучэнцаў, якія па ўважлівых прычынах часова не могуць наведваць установу адукацыі.</w:t>
      </w:r>
    </w:p>
    <w:p w14:paraId="12B15FC1" w14:textId="77777777" w:rsidR="00AB6A6E" w:rsidRPr="001D782C" w:rsidRDefault="00AB6A6E" w:rsidP="00AB6A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be-BY"/>
        </w:rPr>
      </w:pPr>
      <w:r w:rsidRPr="001D782C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val="be-BY"/>
        </w:rPr>
        <w:lastRenderedPageBreak/>
        <w:t>7. Арганізацыя метадычнай работы</w:t>
      </w:r>
    </w:p>
    <w:p w14:paraId="39B327FC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У 2021/2022 навучальным годзе дзейнасць метадычных фарміраванняў настаўнікаў беларускай мовы і літаратуры рэкамендуецца арганізаваць па тэме</w:t>
      </w:r>
      <w:r w:rsidR="00CA376A">
        <w:rPr>
          <w:rFonts w:ascii="Times New Roman" w:hAnsi="Times New Roman" w:cs="Times New Roman"/>
          <w:sz w:val="30"/>
          <w:szCs w:val="30"/>
          <w:lang w:val="be-BY" w:eastAsia="ru-RU"/>
        </w:rPr>
        <w:t>: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="00946B2B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«</w:t>
      </w:r>
      <w:r w:rsidRPr="007D5B84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Удасканаленне прафесійнай кампетэнтнасці настаўнікаў беларускай мовы і літаратуры па выкарыстанні тэхналогіі візуалізацыі вучэбнай інфармацыі ў сучасным адукацыйным працэсе</w:t>
      </w:r>
      <w:r w:rsidR="00946B2B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»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911C338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Пры планаванні метадычнай работы з настаўнікамі беларускай мовы і літаратуры ў 2021/2022 навучальным годзе варта ўлічваць патрабаванні нарматыўных прававых актаў, актуальныя пытанні развіцця прадметнай адукацыі, інтарэсы і запыты педагогаў, іх прафесійныя кампетэнцыі.</w:t>
      </w:r>
    </w:p>
    <w:p w14:paraId="297AF890" w14:textId="77777777" w:rsidR="00AB6A6E" w:rsidRPr="00243347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243347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 жнівеньскіх прадметных секцыях варт</w:t>
      </w:r>
      <w:r w:rsidR="00243347" w:rsidRPr="00243347">
        <w:rPr>
          <w:rFonts w:ascii="Times New Roman" w:hAnsi="Times New Roman" w:cs="Times New Roman"/>
          <w:b/>
          <w:bCs/>
          <w:sz w:val="30"/>
          <w:szCs w:val="30"/>
          <w:lang w:val="be-BY"/>
        </w:rPr>
        <w:t>а абмеркаваць наступныя пытанні</w:t>
      </w:r>
      <w:r w:rsidR="00243347">
        <w:rPr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14:paraId="6D9E6F25" w14:textId="77777777" w:rsidR="00AB6A6E" w:rsidRPr="00243347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</w:pPr>
      <w:r w:rsidRPr="00243347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1. Асаблівасці арганізацыі адукацыйнага працэсу ва ўстановах агульнай сярэдняй адукацыі ў 2021/2022 навучальным годзе:</w:t>
      </w:r>
    </w:p>
    <w:p w14:paraId="721ADF8A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абноўленыя вучэбныя праграмы па вучэбных прадметах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мова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літаратура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для XI класа;</w:t>
      </w:r>
    </w:p>
    <w:p w14:paraId="0BFEB024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новыя вучэбныя дапаможнікі па вучэбных прадметах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мова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літаратура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, асаблівасці працы з імі пры арганізацыі вучэбна-пазнавальнай дзейнасці вучняў;</w:t>
      </w:r>
    </w:p>
    <w:p w14:paraId="44B8040F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эфектыўнасць выкарыстання ў адукацыйным працэсе кампанентаў вучэбна-метадычных комплексаў па вучэбных прадметах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мова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Беларуская літаратура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14:paraId="62808904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адзіны інфармацыйна-адукацыйны рэсурс: прызначэнне, змест, магчымасці выкарыстання ў адукацыйным працэсе.</w:t>
      </w:r>
    </w:p>
    <w:p w14:paraId="781548EC" w14:textId="1939C8B4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2. Планаванне работы метадычных фарміраванняў</w:t>
      </w:r>
      <w:r w:rsidR="00B8297C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 xml:space="preserve"> у</w:t>
      </w:r>
      <w:r w:rsidR="00F915AC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 </w:t>
      </w:r>
      <w:r w:rsidR="00B8297C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2021/2022 </w:t>
      </w:r>
      <w:r w:rsidR="004F5DB9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навучальным годзе</w:t>
      </w:r>
      <w:r w:rsidRPr="008D051A">
        <w:rPr>
          <w:rFonts w:ascii="Times New Roman" w:hAnsi="Times New Roman" w:cs="Times New Roman"/>
          <w:i/>
          <w:iCs/>
          <w:sz w:val="30"/>
          <w:szCs w:val="30"/>
          <w:lang w:val="be-BY" w:eastAsia="ru-RU"/>
        </w:rPr>
        <w:t>:</w:t>
      </w:r>
    </w:p>
    <w:p w14:paraId="639B8A35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аналіз работы метадычных фарміраванняў у 2020/2021 навучальным годзе; </w:t>
      </w:r>
    </w:p>
    <w:p w14:paraId="6111F27C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тэндэнцыі развіцця моўнай адукацыі ва ўстановах агульнай сярэдняй адукацыі раёна, актуальныя праблемы і шляхі іх вырашэння;</w:t>
      </w:r>
    </w:p>
    <w:p w14:paraId="08907A15" w14:textId="0C92A9E6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планаванне работы метадычнага аб’яднання, творчай групы, школы маладога настаўніка і іншых метадычных фарміраванняў на</w:t>
      </w:r>
      <w:r w:rsidR="00F915AC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2021/2022 навучальны год.</w:t>
      </w:r>
    </w:p>
    <w:p w14:paraId="29A834D9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 пасяджэннях метадычных фарміраванняў настаўнікаў беларускай мовы і літаратуры</w:t>
      </w:r>
      <w:r w:rsidRPr="008D051A">
        <w:rPr>
          <w:rFonts w:ascii="Times New Roman" w:hAnsi="Times New Roman" w:cs="Times New Roman"/>
          <w:sz w:val="30"/>
          <w:szCs w:val="30"/>
          <w:lang w:val="be-BY"/>
        </w:rPr>
        <w:t xml:space="preserve"> (метадычнае аб’яднанне, школа маладога настаўніка, школа ўдасканалення педагагічнага майстэрства, творчыя групы і інш.) рэкамендуецца разгледзець актуальныя пытанні тэорыі і методыкі выкладання </w:t>
      </w:r>
      <w:r w:rsidR="004F5DB9">
        <w:rPr>
          <w:rFonts w:ascii="Times New Roman" w:hAnsi="Times New Roman" w:cs="Times New Roman"/>
          <w:sz w:val="30"/>
          <w:szCs w:val="30"/>
          <w:lang w:val="be-BY"/>
        </w:rPr>
        <w:t xml:space="preserve">вучэбных </w:t>
      </w:r>
      <w:r w:rsidRPr="008D051A">
        <w:rPr>
          <w:rFonts w:ascii="Times New Roman" w:hAnsi="Times New Roman" w:cs="Times New Roman"/>
          <w:sz w:val="30"/>
          <w:szCs w:val="30"/>
          <w:lang w:val="be-BY"/>
        </w:rPr>
        <w:t xml:space="preserve">прадметаў, выкарыстання сучасных тэхналогій візуалізацыі ў адукацыйным працэсе </w:t>
      </w:r>
      <w:r w:rsidRPr="008D051A">
        <w:rPr>
          <w:rFonts w:ascii="Times New Roman" w:hAnsi="Times New Roman" w:cs="Times New Roman"/>
          <w:i/>
          <w:iCs/>
          <w:sz w:val="30"/>
          <w:szCs w:val="30"/>
          <w:lang w:val="be-BY"/>
        </w:rPr>
        <w:t>з улікам эфектыўнага вопыту педагогаў рэгіёна</w:t>
      </w:r>
      <w:r w:rsidRPr="008D051A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35002BAB" w14:textId="3A7B1DB0" w:rsidR="00AB6A6E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sz w:val="30"/>
          <w:szCs w:val="30"/>
          <w:lang w:val="be-BY"/>
        </w:rPr>
        <w:lastRenderedPageBreak/>
        <w:t>візуалізацыя вучэбнай інфармацыі ў вучэбных дапаможніках па</w:t>
      </w:r>
      <w:r w:rsidR="00F915A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D051A">
        <w:rPr>
          <w:rFonts w:ascii="Times New Roman" w:hAnsi="Times New Roman" w:cs="Times New Roman"/>
          <w:sz w:val="30"/>
          <w:szCs w:val="30"/>
          <w:lang w:val="be-BY"/>
        </w:rPr>
        <w:t>беларускай мове і літаратуры як эфектыўны сродак фарміравання прадметных і метапрадметных кампетэнцый;</w:t>
      </w:r>
    </w:p>
    <w:p w14:paraId="629819DC" w14:textId="77777777" w:rsidR="001D3979" w:rsidRPr="008D051A" w:rsidRDefault="001D3979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выхаваўчы патэнцыял урокаў беларускай мовы і літаратуры;</w:t>
      </w:r>
    </w:p>
    <w:p w14:paraId="0024E57E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sz w:val="30"/>
          <w:szCs w:val="30"/>
          <w:lang w:val="be-BY"/>
        </w:rPr>
        <w:t>інфармацыйна-камунікацыйныя тэхналогіі і арганізацыя вучэбна-пазнавальнай дзейнасці вучняў;</w:t>
      </w:r>
    </w:p>
    <w:p w14:paraId="2284BAB6" w14:textId="77777777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sz w:val="30"/>
          <w:szCs w:val="30"/>
          <w:lang w:val="be-BY"/>
        </w:rPr>
        <w:t>арганізацыя вучэбна-пазнавальнай дзейнасці вучняў на вучэбных занятках па беларускай мове і літаратуры з выкарыстаннем развіццёвага інфармацыйна-адукацыйнага асяроддзя;</w:t>
      </w:r>
    </w:p>
    <w:p w14:paraId="58FBAAD7" w14:textId="3CD09F84" w:rsidR="00AB6A6E" w:rsidRPr="008D051A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выкарыстанне сродкаў і тэхнік візуалізацыі вучэбнай інфармацыі падчас рэалізацыі ўнутрыпрадметных і міжпрадметных сувязей на</w:t>
      </w:r>
      <w:r w:rsidR="00F915AC">
        <w:rPr>
          <w:rFonts w:ascii="Times New Roman" w:hAnsi="Times New Roman" w:cs="Times New Roman"/>
          <w:sz w:val="30"/>
          <w:szCs w:val="30"/>
          <w:lang w:val="be-BY" w:eastAsia="ru-RU"/>
        </w:rPr>
        <w:t> </w:t>
      </w:r>
      <w:r w:rsidRPr="008D051A">
        <w:rPr>
          <w:rFonts w:ascii="Times New Roman" w:hAnsi="Times New Roman" w:cs="Times New Roman"/>
          <w:sz w:val="30"/>
          <w:szCs w:val="30"/>
          <w:lang w:val="be-BY" w:eastAsia="ru-RU"/>
        </w:rPr>
        <w:t>вучэбных занятках па беларускай мове і літаратуры;</w:t>
      </w:r>
    </w:p>
    <w:p w14:paraId="49D5D059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51A">
        <w:rPr>
          <w:rFonts w:ascii="Times New Roman" w:hAnsi="Times New Roman" w:cs="Times New Roman"/>
          <w:sz w:val="30"/>
          <w:szCs w:val="30"/>
          <w:lang w:val="be-BY"/>
        </w:rPr>
        <w:t>кагнітыўная візуалізацыя вучэбнай інфармацыі (схемы, графікі, табліцы, апорныя канспекты, інтэлект-карты і інш.) як сродак павышэння выніковасці адукацыйнага працэсу па беларускай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 мове і літаратуры;</w:t>
      </w:r>
    </w:p>
    <w:p w14:paraId="2AA6C2CC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>візуалізацыя як адзін са сродкаў фарміравання чытацкай пiсьменнасцi вучняў на вучэбных занятках па беларускай мове і літаратуры;</w:t>
      </w:r>
    </w:p>
    <w:p w14:paraId="5A8BC521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</w:t>
      </w:r>
      <w:r w:rsidRPr="00AB0C8F">
        <w:rPr>
          <w:rFonts w:ascii="Times New Roman" w:hAnsi="Times New Roman" w:cs="Times New Roman"/>
          <w:sz w:val="30"/>
          <w:szCs w:val="30"/>
          <w:lang w:val="be-BY"/>
        </w:rPr>
        <w:t>інфаграфікі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 на ўроках беларускай літаратуры пры вывучэнні мастацкіх твораў і </w:t>
      </w:r>
      <w:r w:rsidRPr="00AB0C8F">
        <w:rPr>
          <w:rFonts w:ascii="Times New Roman" w:hAnsi="Times New Roman" w:cs="Times New Roman"/>
          <w:sz w:val="30"/>
          <w:szCs w:val="30"/>
          <w:lang w:val="be-BY"/>
        </w:rPr>
        <w:t>біяграфічнага матэрыялу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3F166598" w14:textId="35B3BF0E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стварэнне другасных тэкстаў (рэфератаў, канспектаў, тэзісаў, планаў, алгарытмаў і інш.) </w:t>
      </w:r>
      <w:r w:rsidR="004F5DB9">
        <w:rPr>
          <w:rFonts w:ascii="Times New Roman" w:hAnsi="Times New Roman" w:cs="Times New Roman"/>
          <w:sz w:val="30"/>
          <w:szCs w:val="30"/>
          <w:lang w:val="be-BY"/>
        </w:rPr>
        <w:t>пры вывучэнні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 xml:space="preserve"> беларускай мовы і літаратуры з</w:t>
      </w:r>
      <w:r w:rsidR="00F915A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>выкарыстаннем сродкаў візуалізацыі вучэбнага матэрыялу;</w:t>
      </w:r>
    </w:p>
    <w:p w14:paraId="5944538E" w14:textId="77777777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>выкарыстанне вучэбных матэрыялаў адзінага інфармацыйна-адукацыйнага рэсурсу для арганізацыі самастойнай работы вучняў;</w:t>
      </w:r>
    </w:p>
    <w:p w14:paraId="2D465889" w14:textId="0527485D" w:rsidR="00AB6A6E" w:rsidRPr="007D5B84" w:rsidRDefault="00AB6A6E" w:rsidP="00AB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5B84">
        <w:rPr>
          <w:rFonts w:ascii="Times New Roman" w:hAnsi="Times New Roman" w:cs="Times New Roman"/>
          <w:sz w:val="30"/>
          <w:szCs w:val="30"/>
          <w:lang w:val="be-BY"/>
        </w:rPr>
        <w:t>праектаванне вучэбных заняткаў па беларускай мове і літаратуры з</w:t>
      </w:r>
      <w:r w:rsidR="00F915A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7D5B84">
        <w:rPr>
          <w:rFonts w:ascii="Times New Roman" w:hAnsi="Times New Roman" w:cs="Times New Roman"/>
          <w:sz w:val="30"/>
          <w:szCs w:val="30"/>
          <w:lang w:val="be-BY"/>
        </w:rPr>
        <w:t>выкарыстаннем сучасных метадаў і сродкаў візуалізацыі інфармацыі</w:t>
      </w:r>
      <w:r w:rsidR="00C15C8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7EBF5376" w14:textId="29A575A8" w:rsidR="00832131" w:rsidRPr="001B4E7A" w:rsidRDefault="00832131" w:rsidP="0083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>праектаванне вучэбных заняткаў па беларускай мове і літаратуры з</w:t>
      </w:r>
      <w:r w:rsidR="00F915AC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выкарыстаннем </w:t>
      </w:r>
      <w:r w:rsidRPr="001C36F8">
        <w:rPr>
          <w:rFonts w:ascii="Times New Roman" w:hAnsi="Times New Roman" w:cs="Times New Roman"/>
          <w:sz w:val="30"/>
          <w:szCs w:val="30"/>
          <w:lang w:val="be-BY"/>
        </w:rPr>
        <w:t>тэхнік</w:t>
      </w:r>
      <w:r w:rsidRPr="001C36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візуалізацыі як аднаго са сродкаў рэалізацыі выхаваўчага патэнцыялу ўрока.</w:t>
      </w:r>
    </w:p>
    <w:p w14:paraId="0CF1D1F4" w14:textId="77777777" w:rsidR="00AB6A6E" w:rsidRPr="007D5B84" w:rsidRDefault="00AB6A6E" w:rsidP="00AB6A6E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Падрабязная інфармацыя пра курсавыя і міжкурсавыя мерапрыемствы, рэкамендацыі па змесце і арганізацыі метадычнай работы з настаўнікамі беларуска</w:t>
      </w:r>
      <w:r w:rsidR="00B8297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й мовы і літаратуры ў 2021/2022 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навучальным годзе размешчаны на сайце дзяржаўнай установы адукацыі 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Акадэмія паслядыпломнай адукацыі</w:t>
      </w:r>
      <w:r w:rsidR="00946B2B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017922">
        <w:rPr>
          <w:rFonts w:ascii="Times New Roman" w:hAnsi="Times New Roman" w:cs="Times New Roman"/>
          <w:i/>
          <w:sz w:val="30"/>
          <w:szCs w:val="30"/>
          <w:lang w:val="be-BY" w:eastAsia="ru-RU"/>
        </w:rPr>
        <w:t>(</w:t>
      </w:r>
      <w:hyperlink r:id="rId43" w:history="1">
        <w:r w:rsidRPr="007D5B84">
          <w:rPr>
            <w:rStyle w:val="aa"/>
            <w:rFonts w:ascii="Times New Roman" w:hAnsi="Times New Roman" w:cs="Times New Roman"/>
            <w:i/>
            <w:iCs/>
            <w:color w:val="0563C1"/>
            <w:sz w:val="30"/>
            <w:szCs w:val="30"/>
            <w:lang w:val="be-BY"/>
          </w:rPr>
          <w:t>www.academy.edu.by</w:t>
        </w:r>
      </w:hyperlink>
      <w:r w:rsidRPr="00017922">
        <w:rPr>
          <w:rFonts w:ascii="Times New Roman" w:hAnsi="Times New Roman" w:cs="Times New Roman"/>
          <w:i/>
          <w:iCs/>
          <w:sz w:val="30"/>
          <w:szCs w:val="30"/>
          <w:lang w:val="be-BY"/>
        </w:rPr>
        <w:t>)</w:t>
      </w:r>
      <w:r w:rsidRPr="007D5B84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14:paraId="34102953" w14:textId="77777777" w:rsidR="00AB6A6E" w:rsidRPr="00AB6A6E" w:rsidRDefault="00AB6A6E" w:rsidP="0038035C">
      <w:pPr>
        <w:spacing w:after="0" w:line="240" w:lineRule="auto"/>
        <w:ind w:right="-1" w:firstLine="708"/>
        <w:jc w:val="both"/>
        <w:rPr>
          <w:sz w:val="30"/>
          <w:szCs w:val="30"/>
          <w:lang w:val="be-BY"/>
        </w:rPr>
      </w:pPr>
    </w:p>
    <w:sectPr w:rsidR="00AB6A6E" w:rsidRPr="00AB6A6E" w:rsidSect="001D782C">
      <w:headerReference w:type="default" r:id="rId44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432DA" w14:textId="77777777" w:rsidR="006644FB" w:rsidRDefault="006644FB" w:rsidP="001D782C">
      <w:pPr>
        <w:spacing w:after="0" w:line="240" w:lineRule="auto"/>
      </w:pPr>
      <w:r>
        <w:separator/>
      </w:r>
    </w:p>
  </w:endnote>
  <w:endnote w:type="continuationSeparator" w:id="0">
    <w:p w14:paraId="13C8F1CA" w14:textId="77777777" w:rsidR="006644FB" w:rsidRDefault="006644FB" w:rsidP="001D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D5136" w14:textId="77777777" w:rsidR="006644FB" w:rsidRDefault="006644FB" w:rsidP="001D782C">
      <w:pPr>
        <w:spacing w:after="0" w:line="240" w:lineRule="auto"/>
      </w:pPr>
      <w:r>
        <w:separator/>
      </w:r>
    </w:p>
  </w:footnote>
  <w:footnote w:type="continuationSeparator" w:id="0">
    <w:p w14:paraId="2CF0832B" w14:textId="77777777" w:rsidR="006644FB" w:rsidRDefault="006644FB" w:rsidP="001D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420556"/>
      <w:docPartObj>
        <w:docPartGallery w:val="Page Numbers (Top of Page)"/>
        <w:docPartUnique/>
      </w:docPartObj>
    </w:sdtPr>
    <w:sdtEndPr/>
    <w:sdtContent>
      <w:p w14:paraId="33568921" w14:textId="77777777" w:rsidR="003E02DE" w:rsidRDefault="003E02DE">
        <w:pPr>
          <w:pStyle w:val="ab"/>
          <w:jc w:val="center"/>
          <w:rPr>
            <w:lang w:val="be-BY"/>
          </w:rPr>
        </w:pPr>
      </w:p>
      <w:p w14:paraId="19D79600" w14:textId="77777777" w:rsidR="00531AD7" w:rsidRDefault="00531A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1BA">
          <w:rPr>
            <w:noProof/>
          </w:rPr>
          <w:t>11</w:t>
        </w:r>
        <w:r>
          <w:fldChar w:fldCharType="end"/>
        </w:r>
      </w:p>
    </w:sdtContent>
  </w:sdt>
  <w:p w14:paraId="7EA23DC3" w14:textId="77777777" w:rsidR="001D782C" w:rsidRDefault="001D78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2BF"/>
    <w:multiLevelType w:val="multilevel"/>
    <w:tmpl w:val="EF88F5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5B"/>
    <w:rsid w:val="00003ED8"/>
    <w:rsid w:val="00017922"/>
    <w:rsid w:val="00022896"/>
    <w:rsid w:val="0006467B"/>
    <w:rsid w:val="00090360"/>
    <w:rsid w:val="000A16CB"/>
    <w:rsid w:val="000B0B00"/>
    <w:rsid w:val="000C3A50"/>
    <w:rsid w:val="000C4518"/>
    <w:rsid w:val="001170D0"/>
    <w:rsid w:val="001175D4"/>
    <w:rsid w:val="00122EC5"/>
    <w:rsid w:val="001419C4"/>
    <w:rsid w:val="00142AAF"/>
    <w:rsid w:val="00170821"/>
    <w:rsid w:val="001813B1"/>
    <w:rsid w:val="0018639B"/>
    <w:rsid w:val="001929AD"/>
    <w:rsid w:val="001C36F8"/>
    <w:rsid w:val="001D3979"/>
    <w:rsid w:val="001D782C"/>
    <w:rsid w:val="00214345"/>
    <w:rsid w:val="00230577"/>
    <w:rsid w:val="00243347"/>
    <w:rsid w:val="002C7F58"/>
    <w:rsid w:val="002F3338"/>
    <w:rsid w:val="0033595B"/>
    <w:rsid w:val="00336482"/>
    <w:rsid w:val="0037440C"/>
    <w:rsid w:val="00377678"/>
    <w:rsid w:val="0038035C"/>
    <w:rsid w:val="003D0A5D"/>
    <w:rsid w:val="003E02DE"/>
    <w:rsid w:val="003E4274"/>
    <w:rsid w:val="003E79E4"/>
    <w:rsid w:val="0040426F"/>
    <w:rsid w:val="00406817"/>
    <w:rsid w:val="004451CC"/>
    <w:rsid w:val="0045446A"/>
    <w:rsid w:val="00472DCF"/>
    <w:rsid w:val="004A55CA"/>
    <w:rsid w:val="004C125B"/>
    <w:rsid w:val="004D6438"/>
    <w:rsid w:val="004E731E"/>
    <w:rsid w:val="004F405D"/>
    <w:rsid w:val="004F5DB9"/>
    <w:rsid w:val="004F65E5"/>
    <w:rsid w:val="0050308B"/>
    <w:rsid w:val="0050696A"/>
    <w:rsid w:val="00506D21"/>
    <w:rsid w:val="005175B0"/>
    <w:rsid w:val="0052153D"/>
    <w:rsid w:val="00531AD7"/>
    <w:rsid w:val="005411BA"/>
    <w:rsid w:val="005451D8"/>
    <w:rsid w:val="005C66C6"/>
    <w:rsid w:val="005E542E"/>
    <w:rsid w:val="00637BE9"/>
    <w:rsid w:val="00660E7F"/>
    <w:rsid w:val="00663908"/>
    <w:rsid w:val="006644FB"/>
    <w:rsid w:val="0067036D"/>
    <w:rsid w:val="006809F1"/>
    <w:rsid w:val="006A4F21"/>
    <w:rsid w:val="006A70AD"/>
    <w:rsid w:val="006C3947"/>
    <w:rsid w:val="006E27E4"/>
    <w:rsid w:val="00700E26"/>
    <w:rsid w:val="00767A87"/>
    <w:rsid w:val="007849A5"/>
    <w:rsid w:val="00787605"/>
    <w:rsid w:val="007B75B4"/>
    <w:rsid w:val="007D636D"/>
    <w:rsid w:val="007F793F"/>
    <w:rsid w:val="00806C33"/>
    <w:rsid w:val="00820146"/>
    <w:rsid w:val="00832131"/>
    <w:rsid w:val="00844C2C"/>
    <w:rsid w:val="008B3782"/>
    <w:rsid w:val="008D01D0"/>
    <w:rsid w:val="008D051A"/>
    <w:rsid w:val="008E7B7F"/>
    <w:rsid w:val="009028BB"/>
    <w:rsid w:val="00923EBD"/>
    <w:rsid w:val="0094586A"/>
    <w:rsid w:val="00946B2B"/>
    <w:rsid w:val="0095054C"/>
    <w:rsid w:val="009B2E0F"/>
    <w:rsid w:val="009D2D85"/>
    <w:rsid w:val="009F0B70"/>
    <w:rsid w:val="00A02BD8"/>
    <w:rsid w:val="00A57EDE"/>
    <w:rsid w:val="00A623B7"/>
    <w:rsid w:val="00A94F8B"/>
    <w:rsid w:val="00AA0F62"/>
    <w:rsid w:val="00AB0C8F"/>
    <w:rsid w:val="00AB6A6E"/>
    <w:rsid w:val="00AE6575"/>
    <w:rsid w:val="00AF0F98"/>
    <w:rsid w:val="00B1477B"/>
    <w:rsid w:val="00B6731B"/>
    <w:rsid w:val="00B8297C"/>
    <w:rsid w:val="00BC0C10"/>
    <w:rsid w:val="00BC16AF"/>
    <w:rsid w:val="00BD477A"/>
    <w:rsid w:val="00C03A5A"/>
    <w:rsid w:val="00C1181F"/>
    <w:rsid w:val="00C13E12"/>
    <w:rsid w:val="00C15C84"/>
    <w:rsid w:val="00C44A3D"/>
    <w:rsid w:val="00C865F6"/>
    <w:rsid w:val="00C93114"/>
    <w:rsid w:val="00CA376A"/>
    <w:rsid w:val="00CF2CC3"/>
    <w:rsid w:val="00D01A1E"/>
    <w:rsid w:val="00D046AB"/>
    <w:rsid w:val="00D26C0F"/>
    <w:rsid w:val="00D60B6C"/>
    <w:rsid w:val="00D812B1"/>
    <w:rsid w:val="00DA7E26"/>
    <w:rsid w:val="00DC05F6"/>
    <w:rsid w:val="00E140A0"/>
    <w:rsid w:val="00E259E1"/>
    <w:rsid w:val="00E56F47"/>
    <w:rsid w:val="00E57D00"/>
    <w:rsid w:val="00E85B20"/>
    <w:rsid w:val="00EA14C0"/>
    <w:rsid w:val="00EB2B62"/>
    <w:rsid w:val="00EC36B5"/>
    <w:rsid w:val="00EC41E4"/>
    <w:rsid w:val="00EE22EF"/>
    <w:rsid w:val="00F82659"/>
    <w:rsid w:val="00F90426"/>
    <w:rsid w:val="00F915AC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D9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D0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F06FF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C7F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D0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1D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82C"/>
  </w:style>
  <w:style w:type="paragraph" w:styleId="ad">
    <w:name w:val="footer"/>
    <w:basedOn w:val="a"/>
    <w:link w:val="ae"/>
    <w:uiPriority w:val="99"/>
    <w:unhideWhenUsed/>
    <w:rsid w:val="001D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782C"/>
  </w:style>
  <w:style w:type="paragraph" w:customStyle="1" w:styleId="Default">
    <w:name w:val="Default"/>
    <w:qFormat/>
    <w:rsid w:val="00BC16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jlqj4b">
    <w:name w:val="jlqj4b"/>
    <w:basedOn w:val="a0"/>
    <w:rsid w:val="00F92613"/>
  </w:style>
  <w:style w:type="character" w:customStyle="1" w:styleId="UnresolvedMention">
    <w:name w:val="Unresolved Mention"/>
    <w:basedOn w:val="a0"/>
    <w:uiPriority w:val="99"/>
    <w:semiHidden/>
    <w:unhideWhenUsed/>
    <w:rsid w:val="003E79E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E79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D0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F06FF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C7F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D0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1D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82C"/>
  </w:style>
  <w:style w:type="paragraph" w:styleId="ad">
    <w:name w:val="footer"/>
    <w:basedOn w:val="a"/>
    <w:link w:val="ae"/>
    <w:uiPriority w:val="99"/>
    <w:unhideWhenUsed/>
    <w:rsid w:val="001D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782C"/>
  </w:style>
  <w:style w:type="paragraph" w:customStyle="1" w:styleId="Default">
    <w:name w:val="Default"/>
    <w:qFormat/>
    <w:rsid w:val="00BC16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jlqj4b">
    <w:name w:val="jlqj4b"/>
    <w:basedOn w:val="a0"/>
    <w:rsid w:val="00F92613"/>
  </w:style>
  <w:style w:type="character" w:customStyle="1" w:styleId="UnresolvedMention">
    <w:name w:val="Unresolved Mention"/>
    <w:basedOn w:val="a0"/>
    <w:uiPriority w:val="99"/>
    <w:semiHidden/>
    <w:unhideWhenUsed/>
    <w:rsid w:val="003E79E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E7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26" Type="http://schemas.openxmlformats.org/officeDocument/2006/relationships/hyperlink" Target="https://adu.by/" TargetMode="External"/><Relationship Id="rId39" Type="http://schemas.openxmlformats.org/officeDocument/2006/relationships/hyperlink" Target="http://www.yakubkolas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34" Type="http://schemas.openxmlformats.org/officeDocument/2006/relationships/hyperlink" Target="https://www.belstat.gov.by/" TargetMode="External"/><Relationship Id="rId42" Type="http://schemas.openxmlformats.org/officeDocument/2006/relationships/hyperlink" Target="https://eior.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hyperlink" Target="http://www.belarus.by/ru/travel/heritage" TargetMode="External"/><Relationship Id="rId38" Type="http://schemas.openxmlformats.org/officeDocument/2006/relationships/hyperlink" Target="http://bagdanovich.museum.by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20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29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41" Type="http://schemas.openxmlformats.org/officeDocument/2006/relationships/hyperlink" Target="http://www.lim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24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32" Type="http://schemas.openxmlformats.org/officeDocument/2006/relationships/hyperlink" Target="https://adu.by/ru/" TargetMode="External"/><Relationship Id="rId37" Type="http://schemas.openxmlformats.org/officeDocument/2006/relationships/hyperlink" Target="http://bellit.museum.by/be" TargetMode="External"/><Relationship Id="rId40" Type="http://schemas.openxmlformats.org/officeDocument/2006/relationships/hyperlink" Target="http://www.kupala-museum.by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23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28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36" Type="http://schemas.openxmlformats.org/officeDocument/2006/relationships/hyperlink" Target="http://www.kupalauski.by/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19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31" Type="http://schemas.openxmlformats.org/officeDocument/2006/relationships/hyperlink" Target="http://edu.gov.by/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22" Type="http://schemas.openxmlformats.org/officeDocument/2006/relationships/hyperlink" Target="http://profil.adu.by/" TargetMode="External"/><Relationship Id="rId27" Type="http://schemas.openxmlformats.org/officeDocument/2006/relationships/hyperlink" Target="https://adu.by/ru/homepage/obrazovatelnyj-protsess-2021-2022-uchebnyj-god/obshchee-srednee-obrazovanie-2021-2022/304-uchebnye-predmety-v-xi-klassy-2020-2021/3798-belaruskaya-mova.html" TargetMode="External"/><Relationship Id="rId30" Type="http://schemas.openxmlformats.org/officeDocument/2006/relationships/hyperlink" Target="https://adu.by/ru/homepage/obrazovatelnyj-protsess-2021-2022-uchebnyj-god/obshchee-srednee-obrazovanie-2021-2022/304-uchebnye-predmety-v-xi-klassy-2020-2021/3802-belaruskaya-l-taratura.html" TargetMode="External"/><Relationship Id="rId35" Type="http://schemas.openxmlformats.org/officeDocument/2006/relationships/hyperlink" Target="https://www.nlb.by/" TargetMode="External"/><Relationship Id="rId43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617D-6CDC-40C3-B170-89CD42F0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2021-06-03T08:02:00Z</cp:lastPrinted>
  <dcterms:created xsi:type="dcterms:W3CDTF">2021-08-09T13:59:00Z</dcterms:created>
  <dcterms:modified xsi:type="dcterms:W3CDTF">2021-08-09T13:59:00Z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